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0F53" w14:textId="05576952" w:rsidR="00DA6CBE" w:rsidRDefault="00DA6CBE">
      <w:pPr>
        <w:spacing w:after="0" w:line="240" w:lineRule="auto"/>
        <w:jc w:val="center"/>
        <w:rPr>
          <w:rFonts w:ascii="Arial" w:hAnsi="Arial" w:cs="Arial"/>
          <w:color w:val="44546A" w:themeColor="text2"/>
          <w:sz w:val="20"/>
          <w:szCs w:val="20"/>
        </w:rPr>
      </w:pPr>
    </w:p>
    <w:p w14:paraId="57C34F3C" w14:textId="4AC0E09F" w:rsidR="00B54B44" w:rsidRPr="00684F83" w:rsidRDefault="00751D03">
      <w:pPr>
        <w:spacing w:after="0" w:line="240" w:lineRule="auto"/>
        <w:jc w:val="center"/>
        <w:rPr>
          <w:rFonts w:ascii="Arial" w:eastAsia="Arial" w:hAnsi="Arial" w:cs="Arial"/>
          <w:color w:val="44546A" w:themeColor="text2"/>
          <w:sz w:val="20"/>
          <w:szCs w:val="20"/>
        </w:rPr>
      </w:pPr>
      <w:r w:rsidRPr="00684F83">
        <w:rPr>
          <w:rFonts w:ascii="Arial" w:hAnsi="Arial" w:cs="Arial"/>
          <w:color w:val="44546A" w:themeColor="text2"/>
          <w:sz w:val="20"/>
          <w:szCs w:val="20"/>
        </w:rPr>
        <w:object w:dxaOrig="2936" w:dyaOrig="1377" w14:anchorId="0B1EA268">
          <v:rect id="rectole0000000000" o:spid="_x0000_i1025" style="width:130pt;height:52.5pt" o:ole="" o:preferrelative="t" stroked="f">
            <v:imagedata r:id="rId7" o:title=""/>
          </v:rect>
          <o:OLEObject Type="Embed" ProgID="StaticMetafile" ShapeID="rectole0000000000" DrawAspect="Content" ObjectID="_1728147363" r:id="rId8"/>
        </w:object>
      </w:r>
    </w:p>
    <w:p w14:paraId="7AC39B6B" w14:textId="77777777" w:rsidR="00B54B44" w:rsidRPr="00684F83" w:rsidRDefault="00BE6778">
      <w:pPr>
        <w:spacing w:after="0" w:line="338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</w:pPr>
      <w:r w:rsidRPr="00684F83"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  <w:t>New Mexico Search and Rescue Council</w:t>
      </w:r>
    </w:p>
    <w:p w14:paraId="3D2E43EB" w14:textId="74D1CFCA" w:rsidR="00B54B44" w:rsidRPr="00437840" w:rsidRDefault="00BE6778">
      <w:pPr>
        <w:spacing w:after="0" w:line="322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</w:pP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Board </w:t>
      </w:r>
      <w:r w:rsid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of Director’s </w:t>
      </w: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>Meeting Agenda</w:t>
      </w:r>
    </w:p>
    <w:p w14:paraId="32F06584" w14:textId="6C9CAB06" w:rsidR="00B54B44" w:rsidRPr="002F051E" w:rsidRDefault="00D051C6">
      <w:pPr>
        <w:spacing w:after="0" w:line="274" w:lineRule="auto"/>
        <w:ind w:left="60" w:firstLine="30"/>
        <w:jc w:val="center"/>
        <w:rPr>
          <w:rFonts w:ascii="Arial" w:eastAsia="Calibri" w:hAnsi="Arial" w:cs="Arial"/>
          <w:b/>
          <w:color w:val="44546A" w:themeColor="text2"/>
          <w:sz w:val="32"/>
          <w:szCs w:val="32"/>
        </w:rPr>
      </w:pPr>
      <w:r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October </w:t>
      </w:r>
      <w:r w:rsidR="00437840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</w:t>
      </w:r>
      <w:r w:rsidR="006B4047">
        <w:rPr>
          <w:rFonts w:ascii="Arial" w:eastAsia="Calibri" w:hAnsi="Arial" w:cs="Arial"/>
          <w:b/>
          <w:color w:val="44546A" w:themeColor="text2"/>
          <w:sz w:val="32"/>
          <w:szCs w:val="32"/>
        </w:rPr>
        <w:t>4</w:t>
      </w:r>
      <w:r w:rsidR="00437840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, </w:t>
      </w:r>
      <w:r w:rsidR="00BE6778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20</w:t>
      </w:r>
      <w:r w:rsidR="000B108E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</w:t>
      </w:r>
      <w:r w:rsidR="00352425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</w:t>
      </w:r>
    </w:p>
    <w:p w14:paraId="014717E8" w14:textId="426E8D83" w:rsidR="00887578" w:rsidRPr="00684F83" w:rsidRDefault="00437840" w:rsidP="00887578">
      <w:pPr>
        <w:spacing w:after="0" w:line="274" w:lineRule="auto"/>
        <w:ind w:left="60" w:firstLine="30"/>
        <w:jc w:val="center"/>
        <w:rPr>
          <w:rFonts w:ascii="Arial" w:eastAsia="Calibri" w:hAnsi="Arial" w:cs="Arial"/>
          <w:bCs/>
          <w:color w:val="44546A" w:themeColor="text2"/>
        </w:rPr>
      </w:pPr>
      <w:r>
        <w:rPr>
          <w:rFonts w:ascii="Arial" w:eastAsia="Calibri" w:hAnsi="Arial" w:cs="Arial"/>
          <w:bCs/>
          <w:color w:val="44546A" w:themeColor="text2"/>
        </w:rPr>
        <w:t xml:space="preserve">Virtual </w:t>
      </w:r>
      <w:r w:rsidR="00887578" w:rsidRPr="00684F83">
        <w:rPr>
          <w:rFonts w:ascii="Arial" w:eastAsia="Calibri" w:hAnsi="Arial" w:cs="Arial"/>
          <w:bCs/>
          <w:color w:val="44546A" w:themeColor="text2"/>
        </w:rPr>
        <w:t>GoTo Meeting, 19:00 to 21:00</w:t>
      </w:r>
    </w:p>
    <w:tbl>
      <w:tblPr>
        <w:tblpPr w:leftFromText="180" w:rightFromText="180" w:vertAnchor="text" w:horzAnchor="margin" w:tblpY="81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6660"/>
        <w:gridCol w:w="1890"/>
      </w:tblGrid>
      <w:tr w:rsidR="00684F83" w:rsidRPr="00164886" w14:paraId="1AAF740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5A7BB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Item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1077E3" w14:textId="77777777" w:rsidR="00F168F0" w:rsidRPr="00164886" w:rsidRDefault="00F168F0" w:rsidP="00164886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Topic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44031" w14:textId="78E07346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POC</w:t>
            </w:r>
          </w:p>
        </w:tc>
      </w:tr>
      <w:tr w:rsidR="00684F83" w:rsidRPr="00684F83" w14:paraId="3AE3FD66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36E1C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41725" w14:textId="77777777" w:rsidR="00F168F0" w:rsidRPr="00164886" w:rsidRDefault="00F168F0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Call to order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89A4B" w14:textId="58AAA975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684F83" w:rsidRPr="00684F83" w14:paraId="27E456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CF6D6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66634" w14:textId="71FAD400" w:rsidR="00F168F0" w:rsidRPr="00164886" w:rsidRDefault="00565AE1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Review </w:t>
            </w:r>
            <w:r w:rsidR="00F168F0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of agenda and minutes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BB966" w14:textId="5CF5CC87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03A68405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7C0F7" w14:textId="278292E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2.</w:t>
            </w:r>
            <w:r w:rsidR="00281A9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55648" w14:textId="2AC103EE" w:rsidR="00565AE1" w:rsidRPr="00164886" w:rsidRDefault="00565AE1" w:rsidP="00430173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Review &amp; Comments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of </w:t>
            </w:r>
            <w:r w:rsidR="00ED37BC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September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9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Minutes</w:t>
            </w:r>
            <w:r w:rsidR="00E2255B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BE2BE" w14:textId="42D8C169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3C2CFA6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3927B" w14:textId="3370A9F4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75BE3" w14:textId="787B99B0" w:rsidR="00565AE1" w:rsidRPr="00164886" w:rsidRDefault="00565AE1" w:rsidP="00565AE1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Old Business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D0030" w14:textId="52130711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53440F2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363FF" w14:textId="6FA58F7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FFF9C" w14:textId="3EA40B52" w:rsidR="00565AE1" w:rsidRPr="00164886" w:rsidRDefault="00565AE1" w:rsidP="00565AE1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Equipment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G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rant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  <w:r w:rsidR="003B0D92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</w:t>
            </w:r>
            <w:r w:rsidR="003B0D92" w:rsidRPr="00264599"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  <w:t>remove for now</w:t>
            </w:r>
            <w:r w:rsidR="003B0D92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)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DD291" w14:textId="238F8871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Ron Nelson</w:t>
            </w:r>
          </w:p>
        </w:tc>
      </w:tr>
      <w:tr w:rsidR="00565AE1" w:rsidRPr="00684F83" w14:paraId="298BD2C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5CBB1" w14:textId="6DE42172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4298D" w14:textId="3DF33D02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ESCAPE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Management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B07EC" w14:textId="7515834A" w:rsidR="00565AE1" w:rsidRPr="00164886" w:rsidRDefault="00FA71A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565AE1" w:rsidRPr="00684F83" w14:paraId="398AE1F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41C84" w14:textId="743CFCA3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4E7EE" w14:textId="77777777" w:rsidR="00565AE1" w:rsidRDefault="00565AE1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Summary of ESCAPE Planning Meeting Mon Sep 26</w:t>
            </w:r>
          </w:p>
          <w:p w14:paraId="24327D50" w14:textId="77777777" w:rsidR="00565AE1" w:rsidRDefault="00565AE1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Site Survey, Tue Oct 18, comments </w:t>
            </w:r>
          </w:p>
          <w:p w14:paraId="2026D4D6" w14:textId="3FFE3676" w:rsidR="00565AE1" w:rsidRPr="00164886" w:rsidRDefault="00565AE1" w:rsidP="00565AE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Next ESCAPE meeting, Thur, Oct 27 @ 19:00 MDT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67991" w14:textId="40AD67AE" w:rsidR="00565AE1" w:rsidRDefault="00FA71A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</w:t>
            </w:r>
            <w:r w:rsidR="00565AE1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ave Moffat</w:t>
            </w:r>
          </w:p>
          <w:p w14:paraId="7FD26ACA" w14:textId="77777777" w:rsidR="00565AE1" w:rsidRDefault="00565AE1" w:rsidP="00142983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Rebecca Penn</w:t>
            </w:r>
          </w:p>
          <w:p w14:paraId="0CBFEA44" w14:textId="4657D3A6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(not itemized)</w:t>
            </w:r>
          </w:p>
        </w:tc>
      </w:tr>
      <w:tr w:rsidR="00565AE1" w:rsidRPr="00684F83" w14:paraId="41E0836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5E6194" w14:textId="325F6258" w:rsidR="00565AE1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2510B" w14:textId="6571C22C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Treasurer’s 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BEA84" w14:textId="3975F6CF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J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Hitchcock</w:t>
            </w:r>
          </w:p>
        </w:tc>
      </w:tr>
      <w:tr w:rsidR="00565AE1" w:rsidRPr="00684F83" w14:paraId="459F155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13736" w14:textId="3B96975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50118C" w14:textId="5CAC5154" w:rsidR="00565AE1" w:rsidRPr="00164886" w:rsidRDefault="00565AE1" w:rsidP="00565AE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Bank or Budget Summary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DF64F" w14:textId="26722251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577558F1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32A0A" w14:textId="74EC115C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991E7E" w14:textId="37035383" w:rsidR="00565AE1" w:rsidRDefault="00565AE1" w:rsidP="00164886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Update Wells Fargo Bank Signature Cards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  <w:p w14:paraId="2B707D47" w14:textId="05541CAF" w:rsidR="00565AE1" w:rsidRPr="00164886" w:rsidRDefault="00565AE1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Jon H, Larry Z, Tony G, </w:t>
            </w:r>
            <w:r w:rsidR="00264599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</w:t>
            </w:r>
            <w:r w:rsidR="00264599" w:rsidRPr="00264599"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  <w:t>cancel CC and use Debit Card instead</w:t>
            </w:r>
            <w:r w:rsidR="00264599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82D6C1" w14:textId="7FF05FFE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4B394F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2038C" w14:textId="5D876E71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EDE36" w14:textId="451118A0" w:rsidR="00565AE1" w:rsidRPr="00FA71AF" w:rsidRDefault="00565AE1" w:rsidP="0069267F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Membership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Status </w:t>
            </w:r>
            <w:r w:rsidR="00FA71A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</w:t>
            </w:r>
            <w:r w:rsidR="00FA71AF"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  <w:t>contact teams that did not renew for 2021 &amp; 2022</w:t>
            </w:r>
            <w:r w:rsidR="00FA71AF" w:rsidRP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F9AFB" w14:textId="1F778ED9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ebecca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Penn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&amp;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yler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Mobraten</w:t>
            </w:r>
          </w:p>
        </w:tc>
      </w:tr>
      <w:tr w:rsidR="00565AE1" w:rsidRPr="00684F83" w14:paraId="61D440C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C4998" w14:textId="1F6FF17F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0526B" w14:textId="3653246D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Training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Report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692A3" w14:textId="2EEEA8AD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ick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Wiedenmann</w:t>
            </w:r>
          </w:p>
        </w:tc>
      </w:tr>
      <w:tr w:rsidR="00565AE1" w:rsidRPr="00684F83" w14:paraId="45251E2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750B9" w14:textId="1DC5DF3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7.1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0A272" w14:textId="59082237" w:rsidR="00565AE1" w:rsidRDefault="00565AE1" w:rsidP="00565AE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K-9 T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raining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Summary of Sept 3 ~ 5, 2022 summary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4D612" w14:textId="5D908ADC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ebecca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Penn</w:t>
            </w:r>
          </w:p>
        </w:tc>
      </w:tr>
      <w:tr w:rsidR="00565AE1" w:rsidRPr="00684F83" w14:paraId="45B08E0E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C693D3" w14:textId="6C4159D8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1C498" w14:textId="57BFAB84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Communications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FC4DF" w14:textId="48B3A869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Ron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Nelson</w:t>
            </w:r>
          </w:p>
        </w:tc>
      </w:tr>
      <w:tr w:rsidR="00565AE1" w:rsidRPr="00684F83" w14:paraId="007AD55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3E55A" w14:textId="437BD633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72613E" w14:textId="250CAAA2" w:rsidR="00565AE1" w:rsidRPr="00164886" w:rsidRDefault="00565AE1" w:rsidP="00B15D0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Repeater List(s) update(s)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98687" w14:textId="450F8701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Erik Nelson</w:t>
            </w:r>
          </w:p>
        </w:tc>
      </w:tr>
      <w:tr w:rsidR="00565AE1" w:rsidRPr="00684F83" w14:paraId="467E5A1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649F7" w14:textId="43524691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02B6D" w14:textId="7B72AD9E" w:rsidR="00565AE1" w:rsidRPr="00164886" w:rsidRDefault="00565AE1" w:rsidP="00E3625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VTAC 34 switch to VTAC 3</w:t>
            </w:r>
            <w:r w:rsidR="00C76CB2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initiative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EB765" w14:textId="571E71D6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565AE1" w:rsidRPr="00684F83" w14:paraId="23EE337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5430D6" w14:textId="65FDC923" w:rsidR="00565AE1" w:rsidRPr="00164886" w:rsidRDefault="00281A9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8.3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27488" w14:textId="53135DBE" w:rsidR="00565AE1" w:rsidRPr="00164886" w:rsidRDefault="00565AE1" w:rsidP="00565AE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FCC License renewal, adding digital mode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D69BD" w14:textId="037927A0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Ron Nelson</w:t>
            </w:r>
          </w:p>
        </w:tc>
      </w:tr>
      <w:tr w:rsidR="00565AE1" w:rsidRPr="00684F83" w14:paraId="66BDFD3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8C109" w14:textId="59F1DFB8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522C39" w14:textId="2746BDB3" w:rsidR="00565AE1" w:rsidRPr="00FA71AF" w:rsidRDefault="00565AE1" w:rsidP="0069267F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Mapping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Status Report</w:t>
            </w:r>
            <w:r w:rsidR="00FA71A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731CB" w14:textId="22DC067B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</w:tc>
      </w:tr>
      <w:tr w:rsidR="00565AE1" w:rsidRPr="00684F83" w14:paraId="47AC10F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89B06" w14:textId="6123A97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4FFFCF" w14:textId="2B232239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Website IT Admin Status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4A2D3" w14:textId="77777777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  <w:p w14:paraId="04157EBF" w14:textId="2EE76693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Erik Nelson </w:t>
            </w:r>
          </w:p>
        </w:tc>
      </w:tr>
      <w:tr w:rsidR="00565AE1" w:rsidRPr="00684F83" w14:paraId="2D8DC0E5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5F779" w14:textId="65143280" w:rsidR="00565AE1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E3AB4C" w14:textId="4C83B053" w:rsidR="00565AE1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SARTopo team-group account management status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F4599" w14:textId="53EBF026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Howell</w:t>
            </w:r>
          </w:p>
        </w:tc>
      </w:tr>
      <w:tr w:rsidR="00565AE1" w:rsidRPr="00684F83" w14:paraId="25329F9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A6F94" w14:textId="5F2676BE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 w:rsidR="00281A9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7525D" w14:textId="75A2FA5C" w:rsidR="00565AE1" w:rsidRPr="00164886" w:rsidRDefault="00565AE1" w:rsidP="00F168F0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Ralph Dawdy Award Selection sub-committee status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EAEA22" w14:textId="77777777" w:rsidR="00565AE1" w:rsidRDefault="00565AE1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  <w:p w14:paraId="4C24EE45" w14:textId="77777777" w:rsidR="00565AE1" w:rsidRDefault="00565AE1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Rebecca Penn</w:t>
            </w:r>
          </w:p>
          <w:p w14:paraId="517F8C35" w14:textId="089AC32B" w:rsidR="00565AE1" w:rsidRDefault="00281A9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Howell</w:t>
            </w:r>
          </w:p>
        </w:tc>
      </w:tr>
      <w:tr w:rsidR="00281A9F" w:rsidRPr="00684F83" w14:paraId="0A6984A3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EB8E95" w14:textId="13181772" w:rsidR="00281A9F" w:rsidRPr="00164886" w:rsidRDefault="00281A9F" w:rsidP="00281A9F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C9CBFD" w14:textId="2EA9490F" w:rsidR="00281A9F" w:rsidRPr="00164886" w:rsidRDefault="00281A9F" w:rsidP="00281A9F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New Business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A36515" w14:textId="4EF20662" w:rsidR="00281A9F" w:rsidRDefault="00281A9F" w:rsidP="00281A9F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565AE1" w:rsidRPr="00684F83" w14:paraId="406A3E3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0273BF" w14:textId="64DD9254" w:rsidR="00565AE1" w:rsidRPr="00164886" w:rsidRDefault="004A1F03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13.1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F4DEF" w14:textId="2F6487A9" w:rsidR="00565AE1" w:rsidRPr="00164886" w:rsidRDefault="004A1F03" w:rsidP="00626F67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NMSARC NMESC Policy Procedure Document Overhaul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FDCB3A" w14:textId="3E9F2B7D" w:rsidR="00565AE1" w:rsidRDefault="004A1F03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6BFD3060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14D58A" w14:textId="45982F2E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0CCE0" w14:textId="7A56C57C" w:rsidR="00565AE1" w:rsidRPr="00164886" w:rsidRDefault="00565AE1" w:rsidP="00626F67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D07AA1" w14:textId="6DE314B7" w:rsidR="00565AE1" w:rsidRPr="00164886" w:rsidRDefault="00565AE1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  <w:tr w:rsidR="00565AE1" w:rsidRPr="00684F83" w14:paraId="04948CC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35D46C" w14:textId="3D82888A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39EED4" w14:textId="77777777" w:rsidR="00565AE1" w:rsidRDefault="00565AE1" w:rsidP="00626F67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Next meeting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suggestion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Mon, Dec 5</w:t>
            </w:r>
            <w:r w:rsidRPr="00AE69A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at 19:00, virtual GoTo Meeting</w:t>
            </w:r>
          </w:p>
          <w:p w14:paraId="60CF5D8E" w14:textId="339EC593" w:rsidR="00C459AA" w:rsidRPr="00164886" w:rsidRDefault="00C459AA" w:rsidP="00626F67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</w:t>
            </w:r>
            <w:r w:rsidRPr="00C459AA"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  <w:t>Membership due amount &amp; deadline date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4E868" w14:textId="11A55CC3" w:rsidR="00565AE1" w:rsidRPr="00164886" w:rsidRDefault="00565AE1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565AE1" w:rsidRPr="00684F83" w14:paraId="0F9DF97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8EA68" w14:textId="47FCF780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58240" w14:textId="482D8F0B" w:rsidR="00565AE1" w:rsidRPr="00164886" w:rsidRDefault="00565AE1" w:rsidP="00281A9F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Adjourn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12D5BA" w14:textId="1760D95F" w:rsidR="00565AE1" w:rsidRPr="00164886" w:rsidRDefault="00565AE1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</w:tbl>
    <w:p w14:paraId="49EF749E" w14:textId="242A7C7B" w:rsidR="00730E51" w:rsidRDefault="00730E51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0CF652CD" w14:textId="60D34D53" w:rsidR="00A40CB5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254A549A" w14:textId="77777777" w:rsidR="00A40CB5" w:rsidRPr="00751D03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sectPr w:rsidR="00A40CB5" w:rsidRPr="00751D03" w:rsidSect="00751D0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44"/>
    <w:rsid w:val="00001675"/>
    <w:rsid w:val="000058AA"/>
    <w:rsid w:val="00025031"/>
    <w:rsid w:val="00080C2D"/>
    <w:rsid w:val="000A322C"/>
    <w:rsid w:val="000B108E"/>
    <w:rsid w:val="000D4638"/>
    <w:rsid w:val="000D554D"/>
    <w:rsid w:val="0010582D"/>
    <w:rsid w:val="0011764C"/>
    <w:rsid w:val="00131E6C"/>
    <w:rsid w:val="00142983"/>
    <w:rsid w:val="00164886"/>
    <w:rsid w:val="001B593D"/>
    <w:rsid w:val="001E372F"/>
    <w:rsid w:val="00234E56"/>
    <w:rsid w:val="002364A8"/>
    <w:rsid w:val="00264599"/>
    <w:rsid w:val="00281A9F"/>
    <w:rsid w:val="00287E4C"/>
    <w:rsid w:val="002A0761"/>
    <w:rsid w:val="002E2E77"/>
    <w:rsid w:val="002F051E"/>
    <w:rsid w:val="002F2444"/>
    <w:rsid w:val="00301D8C"/>
    <w:rsid w:val="00334CF5"/>
    <w:rsid w:val="00352425"/>
    <w:rsid w:val="003816A6"/>
    <w:rsid w:val="003860C1"/>
    <w:rsid w:val="00397E87"/>
    <w:rsid w:val="003B0D92"/>
    <w:rsid w:val="003C1E52"/>
    <w:rsid w:val="00402FEB"/>
    <w:rsid w:val="00414A40"/>
    <w:rsid w:val="00430173"/>
    <w:rsid w:val="00437840"/>
    <w:rsid w:val="0044133B"/>
    <w:rsid w:val="00452895"/>
    <w:rsid w:val="00463E8D"/>
    <w:rsid w:val="0048136F"/>
    <w:rsid w:val="00496425"/>
    <w:rsid w:val="004A0822"/>
    <w:rsid w:val="004A1F03"/>
    <w:rsid w:val="004D5F34"/>
    <w:rsid w:val="004E2C15"/>
    <w:rsid w:val="0051216F"/>
    <w:rsid w:val="00540160"/>
    <w:rsid w:val="00565AE1"/>
    <w:rsid w:val="00570160"/>
    <w:rsid w:val="00570634"/>
    <w:rsid w:val="005B1C9E"/>
    <w:rsid w:val="005C006A"/>
    <w:rsid w:val="005E374E"/>
    <w:rsid w:val="00626369"/>
    <w:rsid w:val="00626F67"/>
    <w:rsid w:val="00646552"/>
    <w:rsid w:val="00664535"/>
    <w:rsid w:val="00664779"/>
    <w:rsid w:val="00684F83"/>
    <w:rsid w:val="0069267F"/>
    <w:rsid w:val="006A106E"/>
    <w:rsid w:val="006B4047"/>
    <w:rsid w:val="00711CAE"/>
    <w:rsid w:val="007160CA"/>
    <w:rsid w:val="00730E51"/>
    <w:rsid w:val="0074159E"/>
    <w:rsid w:val="00751D03"/>
    <w:rsid w:val="007528CC"/>
    <w:rsid w:val="00773079"/>
    <w:rsid w:val="007C1E03"/>
    <w:rsid w:val="007C54D3"/>
    <w:rsid w:val="007E1F27"/>
    <w:rsid w:val="007F70E5"/>
    <w:rsid w:val="00800B55"/>
    <w:rsid w:val="008166D3"/>
    <w:rsid w:val="00844CE6"/>
    <w:rsid w:val="0086670B"/>
    <w:rsid w:val="00887578"/>
    <w:rsid w:val="008B5471"/>
    <w:rsid w:val="008E32EE"/>
    <w:rsid w:val="008E4AA1"/>
    <w:rsid w:val="00910007"/>
    <w:rsid w:val="00917E30"/>
    <w:rsid w:val="009253A4"/>
    <w:rsid w:val="00945A0E"/>
    <w:rsid w:val="009610E4"/>
    <w:rsid w:val="0096228E"/>
    <w:rsid w:val="00973A00"/>
    <w:rsid w:val="00974AF3"/>
    <w:rsid w:val="00983120"/>
    <w:rsid w:val="009C3BDF"/>
    <w:rsid w:val="009D4243"/>
    <w:rsid w:val="00A40CB5"/>
    <w:rsid w:val="00A465BC"/>
    <w:rsid w:val="00AE69AF"/>
    <w:rsid w:val="00AE73A5"/>
    <w:rsid w:val="00AE7C6D"/>
    <w:rsid w:val="00B15D01"/>
    <w:rsid w:val="00B16E16"/>
    <w:rsid w:val="00B22ECC"/>
    <w:rsid w:val="00B34AB8"/>
    <w:rsid w:val="00B54B44"/>
    <w:rsid w:val="00B71446"/>
    <w:rsid w:val="00B96426"/>
    <w:rsid w:val="00BA36E5"/>
    <w:rsid w:val="00BC4073"/>
    <w:rsid w:val="00BE6778"/>
    <w:rsid w:val="00BF1DEF"/>
    <w:rsid w:val="00C315F1"/>
    <w:rsid w:val="00C43B25"/>
    <w:rsid w:val="00C459AA"/>
    <w:rsid w:val="00C659CB"/>
    <w:rsid w:val="00C76CB2"/>
    <w:rsid w:val="00C866E3"/>
    <w:rsid w:val="00CD613E"/>
    <w:rsid w:val="00CE3E7F"/>
    <w:rsid w:val="00CF0141"/>
    <w:rsid w:val="00D0098A"/>
    <w:rsid w:val="00D051C6"/>
    <w:rsid w:val="00D27AC3"/>
    <w:rsid w:val="00D56426"/>
    <w:rsid w:val="00D82F8F"/>
    <w:rsid w:val="00DA25C7"/>
    <w:rsid w:val="00DA434C"/>
    <w:rsid w:val="00DA6CBE"/>
    <w:rsid w:val="00DB7D34"/>
    <w:rsid w:val="00DE500B"/>
    <w:rsid w:val="00E137F3"/>
    <w:rsid w:val="00E2255B"/>
    <w:rsid w:val="00E36253"/>
    <w:rsid w:val="00E44CDD"/>
    <w:rsid w:val="00E51AA1"/>
    <w:rsid w:val="00E830E5"/>
    <w:rsid w:val="00E85754"/>
    <w:rsid w:val="00ED37BC"/>
    <w:rsid w:val="00ED7785"/>
    <w:rsid w:val="00F13D63"/>
    <w:rsid w:val="00F168F0"/>
    <w:rsid w:val="00F51558"/>
    <w:rsid w:val="00FA71AF"/>
    <w:rsid w:val="00FB03E7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D13B"/>
  <w15:docId w15:val="{EEF5E82F-4439-4DB7-A061-108BB71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4C4E03FAE1840B0106883CFE8862A" ma:contentTypeVersion="13" ma:contentTypeDescription="Create a new document." ma:contentTypeScope="" ma:versionID="8e19f73117eea5b5dd0073a0dc967773">
  <xsd:schema xmlns:xsd="http://www.w3.org/2001/XMLSchema" xmlns:xs="http://www.w3.org/2001/XMLSchema" xmlns:p="http://schemas.microsoft.com/office/2006/metadata/properties" xmlns:ns3="0f7f7c7d-60e0-448a-b22d-ba9b32f3b8a2" xmlns:ns4="fa31270b-9e12-4a41-9726-0ec886933732" targetNamespace="http://schemas.microsoft.com/office/2006/metadata/properties" ma:root="true" ma:fieldsID="1532c0843ca99bdf3282f3bf206aa05d" ns3:_="" ns4:_="">
    <xsd:import namespace="0f7f7c7d-60e0-448a-b22d-ba9b32f3b8a2"/>
    <xsd:import namespace="fa31270b-9e12-4a41-9726-0ec886933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7c7d-60e0-448a-b22d-ba9b32f3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270b-9e12-4a41-9726-0ec886933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0DE91-AB69-432F-BB13-B7CE0BC8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f7c7d-60e0-448a-b22d-ba9b32f3b8a2"/>
    <ds:schemaRef ds:uri="fa31270b-9e12-4a41-9726-0ec886933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DCFF3-BC96-45D1-99D6-11A8B7895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E0633-1C09-47E4-B016-CA0EBC8606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Frank Larry Zentner Jr</cp:lastModifiedBy>
  <cp:revision>3</cp:revision>
  <dcterms:created xsi:type="dcterms:W3CDTF">2022-10-25T02:08:00Z</dcterms:created>
  <dcterms:modified xsi:type="dcterms:W3CDTF">2022-10-25T02:10:00Z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0x010100B864C4E03FAE1840B0106883CFE8862A</vt:lpwstr>
  </property>
</Properties>
</file>