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60F53" w14:textId="05576952" w:rsidR="00DA6CBE" w:rsidRDefault="00DA6CBE">
      <w:pPr>
        <w:spacing w:after="0" w:line="240" w:lineRule="auto"/>
        <w:jc w:val="center"/>
        <w:rPr>
          <w:rFonts w:ascii="Arial" w:hAnsi="Arial" w:cs="Arial"/>
          <w:color w:val="44546A" w:themeColor="text2"/>
          <w:sz w:val="20"/>
          <w:szCs w:val="20"/>
        </w:rPr>
      </w:pPr>
    </w:p>
    <w:p w14:paraId="57C34F3C" w14:textId="4AC0E09F" w:rsidR="00B54B44" w:rsidRPr="00684F83" w:rsidRDefault="00751D03">
      <w:pPr>
        <w:spacing w:after="0" w:line="240" w:lineRule="auto"/>
        <w:jc w:val="center"/>
        <w:rPr>
          <w:rFonts w:ascii="Arial" w:eastAsia="Arial" w:hAnsi="Arial" w:cs="Arial"/>
          <w:color w:val="44546A" w:themeColor="text2"/>
          <w:sz w:val="20"/>
          <w:szCs w:val="20"/>
        </w:rPr>
      </w:pPr>
      <w:r w:rsidRPr="00684F83">
        <w:rPr>
          <w:rFonts w:ascii="Arial" w:hAnsi="Arial" w:cs="Arial"/>
          <w:color w:val="44546A" w:themeColor="text2"/>
          <w:sz w:val="20"/>
          <w:szCs w:val="20"/>
        </w:rPr>
        <w:object w:dxaOrig="2936" w:dyaOrig="1377" w14:anchorId="0B1EA268">
          <v:rect id="rectole0000000000" o:spid="_x0000_i1025" style="width:130pt;height:52.5pt" o:ole="" o:preferrelative="t" stroked="f">
            <v:imagedata r:id="rId7" o:title=""/>
          </v:rect>
          <o:OLEObject Type="Embed" ProgID="StaticMetafile" ShapeID="rectole0000000000" DrawAspect="Content" ObjectID="_1731776821" r:id="rId8"/>
        </w:object>
      </w:r>
    </w:p>
    <w:p w14:paraId="7AC39B6B" w14:textId="77777777" w:rsidR="00B54B44" w:rsidRPr="00684F83" w:rsidRDefault="00BE6778">
      <w:pPr>
        <w:spacing w:after="0" w:line="338" w:lineRule="auto"/>
        <w:ind w:left="60" w:firstLine="30"/>
        <w:jc w:val="center"/>
        <w:rPr>
          <w:rFonts w:ascii="Arial" w:eastAsia="Calibri" w:hAnsi="Arial" w:cs="Arial"/>
          <w:b/>
          <w:color w:val="806000" w:themeColor="accent4" w:themeShade="80"/>
          <w:sz w:val="28"/>
          <w:szCs w:val="28"/>
        </w:rPr>
      </w:pPr>
      <w:r w:rsidRPr="00684F83">
        <w:rPr>
          <w:rFonts w:ascii="Arial" w:eastAsia="Calibri" w:hAnsi="Arial" w:cs="Arial"/>
          <w:b/>
          <w:color w:val="806000" w:themeColor="accent4" w:themeShade="80"/>
          <w:sz w:val="28"/>
          <w:szCs w:val="28"/>
        </w:rPr>
        <w:t>New Mexico Search and Rescue Council</w:t>
      </w:r>
    </w:p>
    <w:p w14:paraId="3D2E43EB" w14:textId="74D1CFCA" w:rsidR="00B54B44" w:rsidRPr="00437840" w:rsidRDefault="00BE6778">
      <w:pPr>
        <w:spacing w:after="0" w:line="322" w:lineRule="auto"/>
        <w:ind w:left="60" w:firstLine="30"/>
        <w:jc w:val="center"/>
        <w:rPr>
          <w:rFonts w:ascii="Arial" w:eastAsia="Calibri" w:hAnsi="Arial" w:cs="Arial"/>
          <w:b/>
          <w:color w:val="806000" w:themeColor="accent4" w:themeShade="80"/>
          <w:sz w:val="32"/>
          <w:szCs w:val="32"/>
        </w:rPr>
      </w:pPr>
      <w:r w:rsidRPr="00437840">
        <w:rPr>
          <w:rFonts w:ascii="Arial" w:eastAsia="Calibri" w:hAnsi="Arial" w:cs="Arial"/>
          <w:b/>
          <w:color w:val="806000" w:themeColor="accent4" w:themeShade="80"/>
          <w:sz w:val="32"/>
          <w:szCs w:val="32"/>
        </w:rPr>
        <w:t xml:space="preserve">Board </w:t>
      </w:r>
      <w:r w:rsidR="00437840">
        <w:rPr>
          <w:rFonts w:ascii="Arial" w:eastAsia="Calibri" w:hAnsi="Arial" w:cs="Arial"/>
          <w:b/>
          <w:color w:val="806000" w:themeColor="accent4" w:themeShade="80"/>
          <w:sz w:val="32"/>
          <w:szCs w:val="32"/>
        </w:rPr>
        <w:t xml:space="preserve">of Director’s </w:t>
      </w:r>
      <w:r w:rsidRPr="00437840">
        <w:rPr>
          <w:rFonts w:ascii="Arial" w:eastAsia="Calibri" w:hAnsi="Arial" w:cs="Arial"/>
          <w:b/>
          <w:color w:val="806000" w:themeColor="accent4" w:themeShade="80"/>
          <w:sz w:val="32"/>
          <w:szCs w:val="32"/>
        </w:rPr>
        <w:t>Meeting Agenda</w:t>
      </w:r>
    </w:p>
    <w:p w14:paraId="32F06584" w14:textId="4D2B1BFA" w:rsidR="00B54B44" w:rsidRPr="002F051E" w:rsidRDefault="00C97565">
      <w:pPr>
        <w:spacing w:after="0" w:line="274" w:lineRule="auto"/>
        <w:ind w:left="60" w:firstLine="30"/>
        <w:jc w:val="center"/>
        <w:rPr>
          <w:rFonts w:ascii="Arial" w:eastAsia="Calibri" w:hAnsi="Arial" w:cs="Arial"/>
          <w:b/>
          <w:color w:val="44546A" w:themeColor="text2"/>
          <w:sz w:val="32"/>
          <w:szCs w:val="32"/>
        </w:rPr>
      </w:pPr>
      <w:r>
        <w:rPr>
          <w:rFonts w:ascii="Arial" w:eastAsia="Calibri" w:hAnsi="Arial" w:cs="Arial"/>
          <w:b/>
          <w:color w:val="44546A" w:themeColor="text2"/>
          <w:sz w:val="32"/>
          <w:szCs w:val="32"/>
        </w:rPr>
        <w:t xml:space="preserve">Monday, </w:t>
      </w:r>
      <w:r w:rsidR="009E072F">
        <w:rPr>
          <w:rFonts w:ascii="Arial" w:eastAsia="Calibri" w:hAnsi="Arial" w:cs="Arial"/>
          <w:b/>
          <w:color w:val="44546A" w:themeColor="text2"/>
          <w:sz w:val="32"/>
          <w:szCs w:val="32"/>
        </w:rPr>
        <w:t>December</w:t>
      </w:r>
      <w:r w:rsidR="00D051C6" w:rsidRPr="002F051E">
        <w:rPr>
          <w:rFonts w:ascii="Arial" w:eastAsia="Calibri" w:hAnsi="Arial" w:cs="Arial"/>
          <w:b/>
          <w:color w:val="44546A" w:themeColor="text2"/>
          <w:sz w:val="32"/>
          <w:szCs w:val="32"/>
        </w:rPr>
        <w:t xml:space="preserve"> </w:t>
      </w:r>
      <w:r w:rsidR="009E072F">
        <w:rPr>
          <w:rFonts w:ascii="Arial" w:eastAsia="Calibri" w:hAnsi="Arial" w:cs="Arial"/>
          <w:b/>
          <w:color w:val="44546A" w:themeColor="text2"/>
          <w:sz w:val="32"/>
          <w:szCs w:val="32"/>
        </w:rPr>
        <w:t>05</w:t>
      </w:r>
      <w:r w:rsidR="00437840" w:rsidRPr="002F051E">
        <w:rPr>
          <w:rFonts w:ascii="Arial" w:eastAsia="Calibri" w:hAnsi="Arial" w:cs="Arial"/>
          <w:b/>
          <w:color w:val="44546A" w:themeColor="text2"/>
          <w:sz w:val="32"/>
          <w:szCs w:val="32"/>
        </w:rPr>
        <w:t xml:space="preserve">, </w:t>
      </w:r>
      <w:r w:rsidR="00BE6778" w:rsidRPr="002F051E">
        <w:rPr>
          <w:rFonts w:ascii="Arial" w:eastAsia="Calibri" w:hAnsi="Arial" w:cs="Arial"/>
          <w:b/>
          <w:color w:val="44546A" w:themeColor="text2"/>
          <w:sz w:val="32"/>
          <w:szCs w:val="32"/>
        </w:rPr>
        <w:t>20</w:t>
      </w:r>
      <w:r w:rsidR="000B108E" w:rsidRPr="002F051E">
        <w:rPr>
          <w:rFonts w:ascii="Arial" w:eastAsia="Calibri" w:hAnsi="Arial" w:cs="Arial"/>
          <w:b/>
          <w:color w:val="44546A" w:themeColor="text2"/>
          <w:sz w:val="32"/>
          <w:szCs w:val="32"/>
        </w:rPr>
        <w:t>2</w:t>
      </w:r>
      <w:r w:rsidR="00352425" w:rsidRPr="002F051E">
        <w:rPr>
          <w:rFonts w:ascii="Arial" w:eastAsia="Calibri" w:hAnsi="Arial" w:cs="Arial"/>
          <w:b/>
          <w:color w:val="44546A" w:themeColor="text2"/>
          <w:sz w:val="32"/>
          <w:szCs w:val="32"/>
        </w:rPr>
        <w:t>2</w:t>
      </w:r>
    </w:p>
    <w:p w14:paraId="014717E8" w14:textId="426E8D83" w:rsidR="00887578" w:rsidRPr="00684F83" w:rsidRDefault="00437840" w:rsidP="00887578">
      <w:pPr>
        <w:spacing w:after="0" w:line="274" w:lineRule="auto"/>
        <w:ind w:left="60" w:firstLine="30"/>
        <w:jc w:val="center"/>
        <w:rPr>
          <w:rFonts w:ascii="Arial" w:eastAsia="Calibri" w:hAnsi="Arial" w:cs="Arial"/>
          <w:bCs/>
          <w:color w:val="44546A" w:themeColor="text2"/>
        </w:rPr>
      </w:pPr>
      <w:r>
        <w:rPr>
          <w:rFonts w:ascii="Arial" w:eastAsia="Calibri" w:hAnsi="Arial" w:cs="Arial"/>
          <w:bCs/>
          <w:color w:val="44546A" w:themeColor="text2"/>
        </w:rPr>
        <w:t xml:space="preserve">Virtual </w:t>
      </w:r>
      <w:r w:rsidR="00887578" w:rsidRPr="00684F83">
        <w:rPr>
          <w:rFonts w:ascii="Arial" w:eastAsia="Calibri" w:hAnsi="Arial" w:cs="Arial"/>
          <w:bCs/>
          <w:color w:val="44546A" w:themeColor="text2"/>
        </w:rPr>
        <w:t>GoTo Meeting, 19:00 to 21:00</w:t>
      </w:r>
    </w:p>
    <w:tbl>
      <w:tblPr>
        <w:tblpPr w:leftFromText="180" w:rightFromText="180" w:vertAnchor="text" w:horzAnchor="margin" w:tblpY="81"/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50"/>
        <w:gridCol w:w="6660"/>
        <w:gridCol w:w="1890"/>
      </w:tblGrid>
      <w:tr w:rsidR="00684F83" w:rsidRPr="00164886" w14:paraId="1AAF740A" w14:textId="77777777" w:rsidTr="00F168F0">
        <w:trPr>
          <w:trHeight w:val="1"/>
        </w:trPr>
        <w:tc>
          <w:tcPr>
            <w:tcW w:w="7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655A7BB" w14:textId="77777777" w:rsidR="00F168F0" w:rsidRPr="00164886" w:rsidRDefault="00F168F0" w:rsidP="002F051E">
            <w:pPr>
              <w:spacing w:after="0" w:line="274" w:lineRule="auto"/>
              <w:rPr>
                <w:rFonts w:ascii="Arial" w:eastAsia="Calibri" w:hAnsi="Arial" w:cs="Arial"/>
                <w:b/>
                <w:color w:val="44546A" w:themeColor="text2"/>
                <w:sz w:val="20"/>
                <w:szCs w:val="20"/>
              </w:rPr>
            </w:pPr>
            <w:r w:rsidRPr="00164886">
              <w:rPr>
                <w:rFonts w:ascii="Arial" w:eastAsia="Calibri" w:hAnsi="Arial" w:cs="Arial"/>
                <w:b/>
                <w:color w:val="44546A" w:themeColor="text2"/>
                <w:sz w:val="20"/>
                <w:szCs w:val="20"/>
              </w:rPr>
              <w:t>Item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F1077E3" w14:textId="77777777" w:rsidR="00F168F0" w:rsidRPr="00164886" w:rsidRDefault="00F168F0" w:rsidP="00164886">
            <w:pPr>
              <w:spacing w:after="0" w:line="274" w:lineRule="auto"/>
              <w:jc w:val="center"/>
              <w:rPr>
                <w:rFonts w:ascii="Arial" w:eastAsia="Calibri" w:hAnsi="Arial" w:cs="Arial"/>
                <w:b/>
                <w:color w:val="44546A" w:themeColor="text2"/>
                <w:sz w:val="20"/>
                <w:szCs w:val="20"/>
              </w:rPr>
            </w:pPr>
            <w:r w:rsidRPr="00164886">
              <w:rPr>
                <w:rFonts w:ascii="Arial" w:eastAsia="Calibri" w:hAnsi="Arial" w:cs="Arial"/>
                <w:b/>
                <w:color w:val="44546A" w:themeColor="text2"/>
                <w:sz w:val="20"/>
                <w:szCs w:val="20"/>
              </w:rPr>
              <w:t>Topic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5D44031" w14:textId="78E07346" w:rsidR="00F168F0" w:rsidRPr="00164886" w:rsidRDefault="00164886" w:rsidP="00C315F1">
            <w:pPr>
              <w:spacing w:after="0" w:line="274" w:lineRule="auto"/>
              <w:jc w:val="center"/>
              <w:rPr>
                <w:rFonts w:ascii="Arial" w:eastAsia="Calibri" w:hAnsi="Arial" w:cs="Arial"/>
                <w:b/>
                <w:color w:val="44546A" w:themeColor="text2"/>
                <w:sz w:val="20"/>
                <w:szCs w:val="20"/>
              </w:rPr>
            </w:pPr>
            <w:r w:rsidRPr="00164886">
              <w:rPr>
                <w:rFonts w:ascii="Arial" w:eastAsia="Calibri" w:hAnsi="Arial" w:cs="Arial"/>
                <w:b/>
                <w:color w:val="44546A" w:themeColor="text2"/>
                <w:sz w:val="20"/>
                <w:szCs w:val="20"/>
              </w:rPr>
              <w:t>POC</w:t>
            </w:r>
          </w:p>
        </w:tc>
      </w:tr>
      <w:tr w:rsidR="00684F83" w:rsidRPr="00684F83" w14:paraId="3AE3FD66" w14:textId="77777777" w:rsidTr="00F168F0">
        <w:trPr>
          <w:trHeight w:val="1"/>
        </w:trPr>
        <w:tc>
          <w:tcPr>
            <w:tcW w:w="7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8036E1C" w14:textId="77777777" w:rsidR="00F168F0" w:rsidRPr="00164886" w:rsidRDefault="00F168F0" w:rsidP="002F051E">
            <w:pPr>
              <w:spacing w:after="0" w:line="274" w:lineRule="auto"/>
              <w:rPr>
                <w:rFonts w:ascii="Arial" w:eastAsia="Calibri" w:hAnsi="Arial" w:cs="Arial"/>
                <w:bCs/>
                <w:color w:val="44546A" w:themeColor="text2"/>
                <w:sz w:val="20"/>
                <w:szCs w:val="20"/>
              </w:rPr>
            </w:pPr>
            <w:r w:rsidRPr="00164886">
              <w:rPr>
                <w:rFonts w:ascii="Arial" w:eastAsia="Calibri" w:hAnsi="Arial" w:cs="Arial"/>
                <w:bCs/>
                <w:color w:val="44546A" w:themeColor="text2"/>
                <w:sz w:val="20"/>
                <w:szCs w:val="20"/>
              </w:rPr>
              <w:t>1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6A41725" w14:textId="77777777" w:rsidR="00F168F0" w:rsidRPr="00164886" w:rsidRDefault="00F168F0" w:rsidP="00F168F0">
            <w:pPr>
              <w:spacing w:after="0" w:line="274" w:lineRule="auto"/>
              <w:rPr>
                <w:rFonts w:ascii="Arial" w:eastAsia="Calibri" w:hAnsi="Arial" w:cs="Arial"/>
                <w:bCs/>
                <w:color w:val="44546A" w:themeColor="text2"/>
                <w:sz w:val="20"/>
                <w:szCs w:val="20"/>
              </w:rPr>
            </w:pPr>
            <w:r w:rsidRPr="00164886">
              <w:rPr>
                <w:rFonts w:ascii="Arial" w:eastAsia="Calibri" w:hAnsi="Arial" w:cs="Arial"/>
                <w:bCs/>
                <w:color w:val="44546A" w:themeColor="text2"/>
                <w:sz w:val="20"/>
                <w:szCs w:val="20"/>
              </w:rPr>
              <w:t xml:space="preserve">Call to order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0189A4B" w14:textId="58AAA975" w:rsidR="00F168F0" w:rsidRPr="00164886" w:rsidRDefault="00164886" w:rsidP="00C315F1">
            <w:pPr>
              <w:spacing w:after="0" w:line="274" w:lineRule="auto"/>
              <w:jc w:val="center"/>
              <w:rPr>
                <w:rFonts w:ascii="Arial" w:eastAsia="Calibri" w:hAnsi="Arial" w:cs="Arial"/>
                <w:bCs/>
                <w:color w:val="44546A" w:themeColor="text2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546A" w:themeColor="text2"/>
                <w:sz w:val="20"/>
                <w:szCs w:val="20"/>
              </w:rPr>
              <w:t>Larry Zentner</w:t>
            </w:r>
          </w:p>
        </w:tc>
      </w:tr>
      <w:tr w:rsidR="00684F83" w:rsidRPr="00684F83" w14:paraId="27E45619" w14:textId="77777777" w:rsidTr="00F168F0">
        <w:trPr>
          <w:trHeight w:val="1"/>
        </w:trPr>
        <w:tc>
          <w:tcPr>
            <w:tcW w:w="7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77CF6D6" w14:textId="77777777" w:rsidR="00F168F0" w:rsidRPr="00164886" w:rsidRDefault="00F168F0" w:rsidP="002F051E">
            <w:pPr>
              <w:spacing w:after="0" w:line="274" w:lineRule="auto"/>
              <w:rPr>
                <w:rFonts w:ascii="Arial" w:eastAsia="Calibri" w:hAnsi="Arial" w:cs="Arial"/>
                <w:bCs/>
                <w:color w:val="44546A" w:themeColor="text2"/>
                <w:sz w:val="20"/>
                <w:szCs w:val="20"/>
              </w:rPr>
            </w:pPr>
            <w:r w:rsidRPr="00164886">
              <w:rPr>
                <w:rFonts w:ascii="Arial" w:eastAsia="Calibri" w:hAnsi="Arial" w:cs="Arial"/>
                <w:bCs/>
                <w:color w:val="44546A" w:themeColor="text2"/>
                <w:sz w:val="20"/>
                <w:szCs w:val="20"/>
              </w:rPr>
              <w:t>2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0166634" w14:textId="71FAD400" w:rsidR="00F168F0" w:rsidRPr="00164886" w:rsidRDefault="00565AE1" w:rsidP="00F168F0">
            <w:pPr>
              <w:spacing w:after="0" w:line="274" w:lineRule="auto"/>
              <w:rPr>
                <w:rFonts w:ascii="Arial" w:eastAsia="Calibri" w:hAnsi="Arial" w:cs="Arial"/>
                <w:bCs/>
                <w:color w:val="44546A" w:themeColor="text2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546A" w:themeColor="text2"/>
                <w:sz w:val="20"/>
                <w:szCs w:val="20"/>
              </w:rPr>
              <w:t xml:space="preserve">Review </w:t>
            </w:r>
            <w:r w:rsidR="00F168F0" w:rsidRPr="00164886">
              <w:rPr>
                <w:rFonts w:ascii="Arial" w:eastAsia="Calibri" w:hAnsi="Arial" w:cs="Arial"/>
                <w:bCs/>
                <w:color w:val="44546A" w:themeColor="text2"/>
                <w:sz w:val="20"/>
                <w:szCs w:val="20"/>
              </w:rPr>
              <w:t>of agenda and minutes</w:t>
            </w:r>
            <w:r w:rsidR="000058AA">
              <w:rPr>
                <w:rFonts w:ascii="Arial" w:eastAsia="Calibri" w:hAnsi="Arial" w:cs="Arial"/>
                <w:bCs/>
                <w:color w:val="44546A" w:themeColor="text2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65BB966" w14:textId="5CF5CC87" w:rsidR="00F168F0" w:rsidRPr="00164886" w:rsidRDefault="00C315F1" w:rsidP="00C315F1">
            <w:pPr>
              <w:spacing w:after="0" w:line="274" w:lineRule="auto"/>
              <w:jc w:val="center"/>
              <w:rPr>
                <w:rFonts w:ascii="Arial" w:eastAsia="Calibri" w:hAnsi="Arial" w:cs="Arial"/>
                <w:bCs/>
                <w:color w:val="44546A" w:themeColor="text2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546A" w:themeColor="text2"/>
                <w:sz w:val="20"/>
                <w:szCs w:val="20"/>
              </w:rPr>
              <w:t>“</w:t>
            </w:r>
          </w:p>
        </w:tc>
      </w:tr>
      <w:tr w:rsidR="00565AE1" w:rsidRPr="00684F83" w14:paraId="03A68405" w14:textId="77777777" w:rsidTr="00F168F0">
        <w:trPr>
          <w:trHeight w:val="1"/>
        </w:trPr>
        <w:tc>
          <w:tcPr>
            <w:tcW w:w="7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DC7C0F7" w14:textId="278292E5" w:rsidR="00565AE1" w:rsidRPr="00164886" w:rsidRDefault="00565AE1" w:rsidP="002F051E">
            <w:pPr>
              <w:spacing w:after="0" w:line="274" w:lineRule="auto"/>
              <w:rPr>
                <w:rFonts w:ascii="Arial" w:eastAsia="Calibri" w:hAnsi="Arial" w:cs="Arial"/>
                <w:bCs/>
                <w:color w:val="44546A" w:themeColor="text2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546A" w:themeColor="text2"/>
                <w:sz w:val="20"/>
                <w:szCs w:val="20"/>
              </w:rPr>
              <w:t>2.</w:t>
            </w:r>
            <w:r w:rsidR="00281A9F">
              <w:rPr>
                <w:rFonts w:ascii="Arial" w:eastAsia="Calibri" w:hAnsi="Arial" w:cs="Arial"/>
                <w:bCs/>
                <w:color w:val="44546A" w:themeColor="text2"/>
                <w:sz w:val="20"/>
                <w:szCs w:val="20"/>
              </w:rPr>
              <w:t>1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0E55648" w14:textId="22351322" w:rsidR="00565AE1" w:rsidRPr="00164886" w:rsidRDefault="00565AE1" w:rsidP="00430173">
            <w:pPr>
              <w:spacing w:after="0" w:line="274" w:lineRule="auto"/>
              <w:ind w:left="720"/>
              <w:rPr>
                <w:rFonts w:ascii="Arial" w:eastAsia="Calibri" w:hAnsi="Arial" w:cs="Arial"/>
                <w:bCs/>
                <w:color w:val="44546A" w:themeColor="text2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546A" w:themeColor="text2"/>
                <w:sz w:val="20"/>
                <w:szCs w:val="20"/>
              </w:rPr>
              <w:t xml:space="preserve">Review &amp; Comments </w:t>
            </w:r>
            <w:r w:rsidRPr="00164886">
              <w:rPr>
                <w:rFonts w:ascii="Arial" w:eastAsia="Calibri" w:hAnsi="Arial" w:cs="Arial"/>
                <w:bCs/>
                <w:color w:val="44546A" w:themeColor="text2"/>
                <w:sz w:val="20"/>
                <w:szCs w:val="20"/>
              </w:rPr>
              <w:t xml:space="preserve">of </w:t>
            </w:r>
            <w:r w:rsidR="00C97565">
              <w:rPr>
                <w:rFonts w:ascii="Arial" w:eastAsia="Calibri" w:hAnsi="Arial" w:cs="Arial"/>
                <w:bCs/>
                <w:color w:val="44546A" w:themeColor="text2"/>
                <w:sz w:val="20"/>
                <w:szCs w:val="20"/>
              </w:rPr>
              <w:t xml:space="preserve">previous </w:t>
            </w:r>
            <w:r w:rsidRPr="00164886">
              <w:rPr>
                <w:rFonts w:ascii="Arial" w:eastAsia="Calibri" w:hAnsi="Arial" w:cs="Arial"/>
                <w:bCs/>
                <w:color w:val="44546A" w:themeColor="text2"/>
                <w:sz w:val="20"/>
                <w:szCs w:val="20"/>
              </w:rPr>
              <w:t>Minutes</w:t>
            </w:r>
            <w:r w:rsidR="00352F4D">
              <w:rPr>
                <w:rFonts w:ascii="Arial" w:eastAsia="Calibri" w:hAnsi="Arial" w:cs="Arial"/>
                <w:bCs/>
                <w:color w:val="44546A" w:themeColor="text2"/>
                <w:sz w:val="20"/>
                <w:szCs w:val="20"/>
              </w:rPr>
              <w:t>, 24 Oct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92BE2BE" w14:textId="42D8C169" w:rsidR="00565AE1" w:rsidRPr="00164886" w:rsidRDefault="00565AE1" w:rsidP="00C315F1">
            <w:pPr>
              <w:spacing w:after="0" w:line="274" w:lineRule="auto"/>
              <w:jc w:val="center"/>
              <w:rPr>
                <w:rFonts w:ascii="Arial" w:eastAsia="Calibri" w:hAnsi="Arial" w:cs="Arial"/>
                <w:bCs/>
                <w:color w:val="44546A" w:themeColor="text2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546A" w:themeColor="text2"/>
                <w:sz w:val="20"/>
                <w:szCs w:val="20"/>
              </w:rPr>
              <w:t>“</w:t>
            </w:r>
          </w:p>
        </w:tc>
      </w:tr>
      <w:tr w:rsidR="00565AE1" w:rsidRPr="00684F83" w14:paraId="3C2CFA6B" w14:textId="77777777" w:rsidTr="00F168F0">
        <w:trPr>
          <w:trHeight w:val="1"/>
        </w:trPr>
        <w:tc>
          <w:tcPr>
            <w:tcW w:w="7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CC3927B" w14:textId="3370A9F4" w:rsidR="00565AE1" w:rsidRPr="00164886" w:rsidRDefault="00565AE1" w:rsidP="002F051E">
            <w:pPr>
              <w:spacing w:after="0" w:line="274" w:lineRule="auto"/>
              <w:rPr>
                <w:rFonts w:ascii="Arial" w:eastAsia="Calibri" w:hAnsi="Arial" w:cs="Arial"/>
                <w:bCs/>
                <w:color w:val="44546A" w:themeColor="text2"/>
                <w:sz w:val="20"/>
                <w:szCs w:val="20"/>
              </w:rPr>
            </w:pPr>
            <w:r w:rsidRPr="00164886">
              <w:rPr>
                <w:rFonts w:ascii="Arial" w:eastAsia="Calibri" w:hAnsi="Arial" w:cs="Arial"/>
                <w:bCs/>
                <w:color w:val="44546A" w:themeColor="text2"/>
                <w:sz w:val="20"/>
                <w:szCs w:val="20"/>
              </w:rPr>
              <w:t>3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5D75BE3" w14:textId="787B99B0" w:rsidR="00565AE1" w:rsidRPr="00164886" w:rsidRDefault="00565AE1" w:rsidP="00565AE1">
            <w:pPr>
              <w:spacing w:after="0" w:line="274" w:lineRule="auto"/>
              <w:rPr>
                <w:rFonts w:ascii="Arial" w:eastAsia="Calibri" w:hAnsi="Arial" w:cs="Arial"/>
                <w:bCs/>
                <w:color w:val="44546A" w:themeColor="text2"/>
                <w:sz w:val="20"/>
                <w:szCs w:val="20"/>
              </w:rPr>
            </w:pPr>
            <w:r w:rsidRPr="00164886">
              <w:rPr>
                <w:rFonts w:ascii="Arial" w:eastAsia="Calibri" w:hAnsi="Arial" w:cs="Arial"/>
                <w:bCs/>
                <w:color w:val="44546A" w:themeColor="text2"/>
                <w:sz w:val="20"/>
                <w:szCs w:val="20"/>
              </w:rPr>
              <w:t>Old Business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1ED0030" w14:textId="52130711" w:rsidR="00565AE1" w:rsidRDefault="00565AE1" w:rsidP="00C315F1">
            <w:pPr>
              <w:spacing w:after="0" w:line="274" w:lineRule="auto"/>
              <w:jc w:val="center"/>
              <w:rPr>
                <w:rFonts w:ascii="Arial" w:eastAsia="Calibri" w:hAnsi="Arial" w:cs="Arial"/>
                <w:bCs/>
                <w:color w:val="44546A" w:themeColor="text2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546A" w:themeColor="text2"/>
                <w:sz w:val="20"/>
                <w:szCs w:val="20"/>
              </w:rPr>
              <w:t>“</w:t>
            </w:r>
          </w:p>
        </w:tc>
      </w:tr>
      <w:tr w:rsidR="00565AE1" w:rsidRPr="00684F83" w14:paraId="53440F24" w14:textId="77777777" w:rsidTr="00F168F0">
        <w:trPr>
          <w:trHeight w:val="1"/>
        </w:trPr>
        <w:tc>
          <w:tcPr>
            <w:tcW w:w="7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62363FF" w14:textId="0E10D7E2" w:rsidR="00565AE1" w:rsidRPr="00164886" w:rsidRDefault="00565AE1" w:rsidP="002F051E">
            <w:pPr>
              <w:spacing w:after="0" w:line="274" w:lineRule="auto"/>
              <w:rPr>
                <w:rFonts w:ascii="Arial" w:eastAsia="Calibri" w:hAnsi="Arial" w:cs="Arial"/>
                <w:bCs/>
                <w:color w:val="44546A" w:themeColor="text2"/>
                <w:sz w:val="20"/>
                <w:szCs w:val="20"/>
              </w:rPr>
            </w:pPr>
          </w:p>
        </w:tc>
        <w:tc>
          <w:tcPr>
            <w:tcW w:w="666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6BFFF9C" w14:textId="65371AED" w:rsidR="00565AE1" w:rsidRPr="00164886" w:rsidRDefault="00565AE1" w:rsidP="00565AE1">
            <w:pPr>
              <w:spacing w:after="0" w:line="274" w:lineRule="auto"/>
              <w:ind w:left="720"/>
              <w:rPr>
                <w:rFonts w:ascii="Arial" w:eastAsia="Calibri" w:hAnsi="Arial" w:cs="Arial"/>
                <w:bCs/>
                <w:color w:val="44546A" w:themeColor="text2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EBDD291" w14:textId="532FA0C2" w:rsidR="00565AE1" w:rsidRPr="00164886" w:rsidRDefault="00565AE1" w:rsidP="00C315F1">
            <w:pPr>
              <w:spacing w:after="0" w:line="274" w:lineRule="auto"/>
              <w:jc w:val="center"/>
              <w:rPr>
                <w:rFonts w:ascii="Arial" w:eastAsia="Calibri" w:hAnsi="Arial" w:cs="Arial"/>
                <w:bCs/>
                <w:color w:val="44546A" w:themeColor="text2"/>
                <w:sz w:val="20"/>
                <w:szCs w:val="20"/>
              </w:rPr>
            </w:pPr>
          </w:p>
        </w:tc>
      </w:tr>
      <w:tr w:rsidR="00565AE1" w:rsidRPr="00684F83" w14:paraId="298BD2C2" w14:textId="77777777" w:rsidTr="00F168F0">
        <w:trPr>
          <w:trHeight w:val="1"/>
        </w:trPr>
        <w:tc>
          <w:tcPr>
            <w:tcW w:w="7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505CBB1" w14:textId="6DE42172" w:rsidR="00565AE1" w:rsidRPr="00164886" w:rsidRDefault="00565AE1" w:rsidP="002F051E">
            <w:pPr>
              <w:spacing w:after="0" w:line="274" w:lineRule="auto"/>
              <w:rPr>
                <w:rFonts w:ascii="Arial" w:eastAsia="Calibri" w:hAnsi="Arial" w:cs="Arial"/>
                <w:bCs/>
                <w:color w:val="44546A" w:themeColor="text2"/>
                <w:sz w:val="20"/>
                <w:szCs w:val="20"/>
              </w:rPr>
            </w:pPr>
            <w:r w:rsidRPr="00164886">
              <w:rPr>
                <w:rFonts w:ascii="Arial" w:eastAsia="Calibri" w:hAnsi="Arial" w:cs="Arial"/>
                <w:bCs/>
                <w:color w:val="44546A" w:themeColor="text2"/>
                <w:sz w:val="20"/>
                <w:szCs w:val="20"/>
              </w:rPr>
              <w:t>4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A64298D" w14:textId="3DF33D02" w:rsidR="00565AE1" w:rsidRPr="00164886" w:rsidRDefault="00565AE1" w:rsidP="00565AE1">
            <w:pPr>
              <w:spacing w:after="0" w:line="240" w:lineRule="auto"/>
              <w:rPr>
                <w:rFonts w:ascii="Arial" w:eastAsia="Calibri" w:hAnsi="Arial" w:cs="Arial"/>
                <w:bCs/>
                <w:color w:val="44546A" w:themeColor="text2"/>
                <w:sz w:val="20"/>
                <w:szCs w:val="20"/>
              </w:rPr>
            </w:pPr>
            <w:r w:rsidRPr="00164886">
              <w:rPr>
                <w:rFonts w:ascii="Arial" w:eastAsia="Calibri" w:hAnsi="Arial" w:cs="Arial"/>
                <w:bCs/>
                <w:color w:val="44546A" w:themeColor="text2"/>
                <w:sz w:val="20"/>
                <w:szCs w:val="20"/>
              </w:rPr>
              <w:t xml:space="preserve">ESCAPE </w:t>
            </w:r>
            <w:r>
              <w:rPr>
                <w:rFonts w:ascii="Arial" w:eastAsia="Calibri" w:hAnsi="Arial" w:cs="Arial"/>
                <w:bCs/>
                <w:color w:val="44546A" w:themeColor="text2"/>
                <w:sz w:val="20"/>
                <w:szCs w:val="20"/>
              </w:rPr>
              <w:t>Management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F9B07EC" w14:textId="7515834A" w:rsidR="00565AE1" w:rsidRPr="00164886" w:rsidRDefault="00FA71AF" w:rsidP="00C315F1">
            <w:pPr>
              <w:spacing w:after="0" w:line="274" w:lineRule="auto"/>
              <w:jc w:val="center"/>
              <w:rPr>
                <w:rFonts w:ascii="Arial" w:eastAsia="Calibri" w:hAnsi="Arial" w:cs="Arial"/>
                <w:bCs/>
                <w:color w:val="44546A" w:themeColor="text2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546A" w:themeColor="text2"/>
                <w:sz w:val="20"/>
                <w:szCs w:val="20"/>
              </w:rPr>
              <w:t>Larry Zentner</w:t>
            </w:r>
          </w:p>
        </w:tc>
      </w:tr>
      <w:tr w:rsidR="00565AE1" w:rsidRPr="00684F83" w14:paraId="398AE1FC" w14:textId="77777777" w:rsidTr="00F168F0">
        <w:trPr>
          <w:trHeight w:val="1"/>
        </w:trPr>
        <w:tc>
          <w:tcPr>
            <w:tcW w:w="7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EE41C84" w14:textId="743CFCA3" w:rsidR="00565AE1" w:rsidRPr="00164886" w:rsidRDefault="00565AE1" w:rsidP="002F051E">
            <w:pPr>
              <w:spacing w:after="0" w:line="274" w:lineRule="auto"/>
              <w:rPr>
                <w:rFonts w:ascii="Arial" w:eastAsia="Calibri" w:hAnsi="Arial" w:cs="Arial"/>
                <w:bCs/>
                <w:color w:val="44546A" w:themeColor="text2"/>
                <w:sz w:val="20"/>
                <w:szCs w:val="20"/>
              </w:rPr>
            </w:pPr>
          </w:p>
        </w:tc>
        <w:tc>
          <w:tcPr>
            <w:tcW w:w="666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1B4E7EE" w14:textId="006DAEDA" w:rsidR="00565AE1" w:rsidRDefault="00565AE1" w:rsidP="00684F83">
            <w:pPr>
              <w:spacing w:after="0" w:line="240" w:lineRule="auto"/>
              <w:ind w:left="720"/>
              <w:rPr>
                <w:rFonts w:ascii="Arial" w:eastAsia="Calibri" w:hAnsi="Arial" w:cs="Arial"/>
                <w:bCs/>
                <w:color w:val="44546A" w:themeColor="text2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546A" w:themeColor="text2"/>
                <w:sz w:val="20"/>
                <w:szCs w:val="20"/>
              </w:rPr>
              <w:t xml:space="preserve">Summary of ESCAPE Planning Meeting </w:t>
            </w:r>
            <w:r w:rsidR="009E072F">
              <w:rPr>
                <w:rFonts w:ascii="Arial" w:eastAsia="Calibri" w:hAnsi="Arial" w:cs="Arial"/>
                <w:bCs/>
                <w:color w:val="44546A" w:themeColor="text2"/>
                <w:sz w:val="20"/>
                <w:szCs w:val="20"/>
              </w:rPr>
              <w:t>Thur Nov 17</w:t>
            </w:r>
            <w:r w:rsidR="00C97565">
              <w:rPr>
                <w:rFonts w:ascii="Arial" w:eastAsia="Calibri" w:hAnsi="Arial" w:cs="Arial"/>
                <w:bCs/>
                <w:color w:val="44546A" w:themeColor="text2"/>
                <w:sz w:val="20"/>
                <w:szCs w:val="20"/>
              </w:rPr>
              <w:t xml:space="preserve"> </w:t>
            </w:r>
          </w:p>
          <w:p w14:paraId="6D87B290" w14:textId="78F5954D" w:rsidR="00C97565" w:rsidRDefault="00C97565" w:rsidP="00684F83">
            <w:pPr>
              <w:spacing w:after="0" w:line="240" w:lineRule="auto"/>
              <w:ind w:left="720"/>
              <w:rPr>
                <w:rFonts w:ascii="Arial" w:eastAsia="Calibri" w:hAnsi="Arial" w:cs="Arial"/>
                <w:bCs/>
                <w:color w:val="44546A" w:themeColor="text2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546A" w:themeColor="text2"/>
                <w:sz w:val="20"/>
                <w:szCs w:val="20"/>
              </w:rPr>
              <w:t xml:space="preserve">Summary of PTC Meeting, Mon Nov 28 </w:t>
            </w:r>
          </w:p>
          <w:p w14:paraId="2026D4D6" w14:textId="0EF7777B" w:rsidR="00565AE1" w:rsidRPr="00164886" w:rsidRDefault="00565AE1" w:rsidP="00565AE1">
            <w:pPr>
              <w:spacing w:after="0" w:line="240" w:lineRule="auto"/>
              <w:ind w:left="720"/>
              <w:rPr>
                <w:rFonts w:ascii="Arial" w:eastAsia="Calibri" w:hAnsi="Arial" w:cs="Arial"/>
                <w:bCs/>
                <w:color w:val="44546A" w:themeColor="text2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546A" w:themeColor="text2"/>
                <w:sz w:val="20"/>
                <w:szCs w:val="20"/>
              </w:rPr>
              <w:t>Next ESCAPE meeting,</w:t>
            </w:r>
            <w:r w:rsidR="00C97565">
              <w:rPr>
                <w:rFonts w:ascii="Arial" w:eastAsia="Calibri" w:hAnsi="Arial" w:cs="Arial"/>
                <w:bCs/>
                <w:color w:val="44546A" w:themeColor="text2"/>
                <w:sz w:val="20"/>
                <w:szCs w:val="20"/>
              </w:rPr>
              <w:t xml:space="preserve"> Wed, Dec 7</w:t>
            </w:r>
            <w:r w:rsidR="00C97565" w:rsidRPr="00C97565">
              <w:rPr>
                <w:rFonts w:ascii="Arial" w:eastAsia="Calibri" w:hAnsi="Arial" w:cs="Arial"/>
                <w:bCs/>
                <w:color w:val="44546A" w:themeColor="text2"/>
                <w:sz w:val="20"/>
                <w:szCs w:val="20"/>
                <w:vertAlign w:val="superscript"/>
              </w:rPr>
              <w:t>th</w:t>
            </w:r>
            <w:r w:rsidR="00C97565">
              <w:rPr>
                <w:rFonts w:ascii="Arial" w:eastAsia="Calibri" w:hAnsi="Arial" w:cs="Arial"/>
                <w:bCs/>
                <w:color w:val="44546A" w:themeColor="text2"/>
                <w:sz w:val="20"/>
                <w:szCs w:val="20"/>
              </w:rPr>
              <w:t xml:space="preserve"> at 19</w:t>
            </w:r>
            <w:r>
              <w:rPr>
                <w:rFonts w:ascii="Arial" w:eastAsia="Calibri" w:hAnsi="Arial" w:cs="Arial"/>
                <w:bCs/>
                <w:color w:val="44546A" w:themeColor="text2"/>
                <w:sz w:val="20"/>
                <w:szCs w:val="20"/>
              </w:rPr>
              <w:t>:00 M</w:t>
            </w:r>
            <w:r w:rsidR="00C97565">
              <w:rPr>
                <w:rFonts w:ascii="Arial" w:eastAsia="Calibri" w:hAnsi="Arial" w:cs="Arial"/>
                <w:bCs/>
                <w:color w:val="44546A" w:themeColor="text2"/>
                <w:sz w:val="20"/>
                <w:szCs w:val="20"/>
              </w:rPr>
              <w:t>S</w:t>
            </w:r>
            <w:r>
              <w:rPr>
                <w:rFonts w:ascii="Arial" w:eastAsia="Calibri" w:hAnsi="Arial" w:cs="Arial"/>
                <w:bCs/>
                <w:color w:val="44546A" w:themeColor="text2"/>
                <w:sz w:val="20"/>
                <w:szCs w:val="20"/>
              </w:rPr>
              <w:t>T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118A5E9" w14:textId="77777777" w:rsidR="009E072F" w:rsidRDefault="009E072F" w:rsidP="009E072F">
            <w:pPr>
              <w:spacing w:after="0" w:line="274" w:lineRule="auto"/>
              <w:jc w:val="center"/>
              <w:rPr>
                <w:rFonts w:ascii="Arial" w:eastAsia="Calibri" w:hAnsi="Arial" w:cs="Arial"/>
                <w:bCs/>
                <w:color w:val="44546A" w:themeColor="text2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546A" w:themeColor="text2"/>
                <w:sz w:val="20"/>
                <w:szCs w:val="20"/>
              </w:rPr>
              <w:t>Rebecca Penn</w:t>
            </w:r>
          </w:p>
          <w:p w14:paraId="17E67991" w14:textId="40AD67AE" w:rsidR="00565AE1" w:rsidRDefault="00FA71AF" w:rsidP="00C315F1">
            <w:pPr>
              <w:spacing w:after="0" w:line="274" w:lineRule="auto"/>
              <w:jc w:val="center"/>
              <w:rPr>
                <w:rFonts w:ascii="Arial" w:eastAsia="Calibri" w:hAnsi="Arial" w:cs="Arial"/>
                <w:bCs/>
                <w:color w:val="44546A" w:themeColor="text2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546A" w:themeColor="text2"/>
                <w:sz w:val="20"/>
                <w:szCs w:val="20"/>
              </w:rPr>
              <w:t>D</w:t>
            </w:r>
            <w:r w:rsidR="00565AE1">
              <w:rPr>
                <w:rFonts w:ascii="Arial" w:eastAsia="Calibri" w:hAnsi="Arial" w:cs="Arial"/>
                <w:bCs/>
                <w:color w:val="44546A" w:themeColor="text2"/>
                <w:sz w:val="20"/>
                <w:szCs w:val="20"/>
              </w:rPr>
              <w:t>ave Moffat</w:t>
            </w:r>
          </w:p>
          <w:p w14:paraId="0CBFEA44" w14:textId="4657D3A6" w:rsidR="00565AE1" w:rsidRDefault="00565AE1" w:rsidP="00C315F1">
            <w:pPr>
              <w:spacing w:after="0" w:line="274" w:lineRule="auto"/>
              <w:jc w:val="center"/>
              <w:rPr>
                <w:rFonts w:ascii="Arial" w:eastAsia="Calibri" w:hAnsi="Arial" w:cs="Arial"/>
                <w:bCs/>
                <w:color w:val="44546A" w:themeColor="text2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546A" w:themeColor="text2"/>
                <w:sz w:val="20"/>
                <w:szCs w:val="20"/>
              </w:rPr>
              <w:t>(</w:t>
            </w:r>
            <w:proofErr w:type="gramStart"/>
            <w:r>
              <w:rPr>
                <w:rFonts w:ascii="Arial" w:eastAsia="Calibri" w:hAnsi="Arial" w:cs="Arial"/>
                <w:bCs/>
                <w:color w:val="44546A" w:themeColor="text2"/>
                <w:sz w:val="20"/>
                <w:szCs w:val="20"/>
              </w:rPr>
              <w:t>not</w:t>
            </w:r>
            <w:proofErr w:type="gramEnd"/>
            <w:r>
              <w:rPr>
                <w:rFonts w:ascii="Arial" w:eastAsia="Calibri" w:hAnsi="Arial" w:cs="Arial"/>
                <w:bCs/>
                <w:color w:val="44546A" w:themeColor="text2"/>
                <w:sz w:val="20"/>
                <w:szCs w:val="20"/>
              </w:rPr>
              <w:t xml:space="preserve"> itemized)</w:t>
            </w:r>
          </w:p>
        </w:tc>
      </w:tr>
      <w:tr w:rsidR="00565AE1" w:rsidRPr="00684F83" w14:paraId="41E0836C" w14:textId="77777777" w:rsidTr="00F168F0">
        <w:trPr>
          <w:trHeight w:val="1"/>
        </w:trPr>
        <w:tc>
          <w:tcPr>
            <w:tcW w:w="7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F5E6194" w14:textId="325F6258" w:rsidR="00565AE1" w:rsidRDefault="00565AE1" w:rsidP="002F051E">
            <w:pPr>
              <w:spacing w:after="0" w:line="274" w:lineRule="auto"/>
              <w:rPr>
                <w:rFonts w:ascii="Arial" w:eastAsia="Calibri" w:hAnsi="Arial" w:cs="Arial"/>
                <w:bCs/>
                <w:color w:val="44546A" w:themeColor="text2"/>
                <w:sz w:val="20"/>
                <w:szCs w:val="20"/>
              </w:rPr>
            </w:pPr>
            <w:r w:rsidRPr="00164886">
              <w:rPr>
                <w:rFonts w:ascii="Arial" w:eastAsia="Calibri" w:hAnsi="Arial" w:cs="Arial"/>
                <w:bCs/>
                <w:color w:val="44546A" w:themeColor="text2"/>
                <w:sz w:val="20"/>
                <w:szCs w:val="20"/>
              </w:rPr>
              <w:t>5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2D2510B" w14:textId="6571C22C" w:rsidR="00565AE1" w:rsidRPr="00164886" w:rsidRDefault="00565AE1" w:rsidP="00565AE1">
            <w:pPr>
              <w:spacing w:after="0" w:line="240" w:lineRule="auto"/>
              <w:rPr>
                <w:rFonts w:ascii="Arial" w:eastAsia="Calibri" w:hAnsi="Arial" w:cs="Arial"/>
                <w:bCs/>
                <w:color w:val="44546A" w:themeColor="text2"/>
                <w:sz w:val="20"/>
                <w:szCs w:val="20"/>
              </w:rPr>
            </w:pPr>
            <w:r w:rsidRPr="00164886">
              <w:rPr>
                <w:rFonts w:ascii="Arial" w:eastAsia="Calibri" w:hAnsi="Arial" w:cs="Arial"/>
                <w:bCs/>
                <w:color w:val="44546A" w:themeColor="text2"/>
                <w:sz w:val="20"/>
                <w:szCs w:val="20"/>
              </w:rPr>
              <w:t>Treasurer’s Report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97BEA84" w14:textId="3975F6CF" w:rsidR="00565AE1" w:rsidRDefault="00565AE1" w:rsidP="00C315F1">
            <w:pPr>
              <w:spacing w:after="0" w:line="274" w:lineRule="auto"/>
              <w:jc w:val="center"/>
              <w:rPr>
                <w:rFonts w:ascii="Arial" w:eastAsia="Calibri" w:hAnsi="Arial" w:cs="Arial"/>
                <w:bCs/>
                <w:color w:val="44546A" w:themeColor="text2"/>
                <w:sz w:val="20"/>
                <w:szCs w:val="20"/>
              </w:rPr>
            </w:pPr>
            <w:r w:rsidRPr="00164886">
              <w:rPr>
                <w:rFonts w:ascii="Arial" w:eastAsia="Calibri" w:hAnsi="Arial" w:cs="Arial"/>
                <w:bCs/>
                <w:color w:val="44546A" w:themeColor="text2"/>
                <w:sz w:val="20"/>
                <w:szCs w:val="20"/>
              </w:rPr>
              <w:t>J</w:t>
            </w:r>
            <w:r>
              <w:rPr>
                <w:rFonts w:ascii="Arial" w:eastAsia="Calibri" w:hAnsi="Arial" w:cs="Arial"/>
                <w:bCs/>
                <w:color w:val="44546A" w:themeColor="text2"/>
                <w:sz w:val="20"/>
                <w:szCs w:val="20"/>
              </w:rPr>
              <w:t>on</w:t>
            </w:r>
            <w:r w:rsidRPr="00164886">
              <w:rPr>
                <w:rFonts w:ascii="Arial" w:eastAsia="Calibri" w:hAnsi="Arial" w:cs="Arial"/>
                <w:bCs/>
                <w:color w:val="44546A" w:themeColor="text2"/>
                <w:sz w:val="20"/>
                <w:szCs w:val="20"/>
              </w:rPr>
              <w:t xml:space="preserve"> Hitchcock</w:t>
            </w:r>
          </w:p>
        </w:tc>
      </w:tr>
      <w:tr w:rsidR="00565AE1" w:rsidRPr="00684F83" w14:paraId="459F155B" w14:textId="77777777" w:rsidTr="00F168F0">
        <w:trPr>
          <w:trHeight w:val="1"/>
        </w:trPr>
        <w:tc>
          <w:tcPr>
            <w:tcW w:w="7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4213736" w14:textId="3B969755" w:rsidR="00565AE1" w:rsidRPr="00164886" w:rsidRDefault="00565AE1" w:rsidP="002F051E">
            <w:pPr>
              <w:spacing w:after="0" w:line="274" w:lineRule="auto"/>
              <w:rPr>
                <w:rFonts w:ascii="Arial" w:eastAsia="Calibri" w:hAnsi="Arial" w:cs="Arial"/>
                <w:bCs/>
                <w:color w:val="44546A" w:themeColor="text2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546A" w:themeColor="text2"/>
                <w:sz w:val="20"/>
                <w:szCs w:val="20"/>
              </w:rPr>
              <w:t>5.1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950118C" w14:textId="5A8A696A" w:rsidR="00565AE1" w:rsidRPr="00164886" w:rsidRDefault="00565AE1" w:rsidP="00565AE1">
            <w:pPr>
              <w:spacing w:after="0" w:line="240" w:lineRule="auto"/>
              <w:ind w:left="720"/>
              <w:rPr>
                <w:rFonts w:ascii="Arial" w:eastAsia="Calibri" w:hAnsi="Arial" w:cs="Arial"/>
                <w:bCs/>
                <w:color w:val="44546A" w:themeColor="text2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546A" w:themeColor="text2"/>
                <w:sz w:val="20"/>
                <w:szCs w:val="20"/>
              </w:rPr>
              <w:t>Bank or Budget Summary</w:t>
            </w:r>
            <w:r w:rsidR="00642CE0">
              <w:rPr>
                <w:rFonts w:ascii="Arial" w:eastAsia="Calibri" w:hAnsi="Arial" w:cs="Arial"/>
                <w:bCs/>
                <w:color w:val="44546A" w:themeColor="text2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FBDF64F" w14:textId="26722251" w:rsidR="00565AE1" w:rsidRPr="00164886" w:rsidRDefault="00565AE1" w:rsidP="00C315F1">
            <w:pPr>
              <w:spacing w:after="0" w:line="274" w:lineRule="auto"/>
              <w:jc w:val="center"/>
              <w:rPr>
                <w:rFonts w:ascii="Arial" w:eastAsia="Calibri" w:hAnsi="Arial" w:cs="Arial"/>
                <w:bCs/>
                <w:color w:val="44546A" w:themeColor="text2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546A" w:themeColor="text2"/>
                <w:sz w:val="20"/>
                <w:szCs w:val="20"/>
              </w:rPr>
              <w:t>“</w:t>
            </w:r>
          </w:p>
        </w:tc>
      </w:tr>
      <w:tr w:rsidR="00565AE1" w:rsidRPr="00684F83" w14:paraId="577558F1" w14:textId="77777777" w:rsidTr="00F168F0">
        <w:trPr>
          <w:trHeight w:val="1"/>
        </w:trPr>
        <w:tc>
          <w:tcPr>
            <w:tcW w:w="7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3032A0A" w14:textId="564FC525" w:rsidR="00565AE1" w:rsidRPr="00164886" w:rsidRDefault="00565AE1" w:rsidP="002F051E">
            <w:pPr>
              <w:spacing w:after="0" w:line="274" w:lineRule="auto"/>
              <w:rPr>
                <w:rFonts w:ascii="Arial" w:eastAsia="Calibri" w:hAnsi="Arial" w:cs="Arial"/>
                <w:bCs/>
                <w:color w:val="44546A" w:themeColor="text2"/>
                <w:sz w:val="20"/>
                <w:szCs w:val="20"/>
              </w:rPr>
            </w:pPr>
          </w:p>
        </w:tc>
        <w:tc>
          <w:tcPr>
            <w:tcW w:w="666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B707D47" w14:textId="72D463E2" w:rsidR="00565AE1" w:rsidRPr="00164886" w:rsidRDefault="00642CE0" w:rsidP="00684F83">
            <w:pPr>
              <w:spacing w:after="0" w:line="240" w:lineRule="auto"/>
              <w:ind w:left="720"/>
              <w:rPr>
                <w:rFonts w:ascii="Arial" w:eastAsia="Calibri" w:hAnsi="Arial" w:cs="Arial"/>
                <w:bCs/>
                <w:color w:val="44546A" w:themeColor="text2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546A" w:themeColor="text2"/>
                <w:sz w:val="20"/>
                <w:szCs w:val="20"/>
              </w:rPr>
              <w:t>Mapping income, status? Contact David Price…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582D6C1" w14:textId="539E1C0A" w:rsidR="00565AE1" w:rsidRPr="00164886" w:rsidRDefault="00565AE1" w:rsidP="00C315F1">
            <w:pPr>
              <w:spacing w:after="0" w:line="274" w:lineRule="auto"/>
              <w:jc w:val="center"/>
              <w:rPr>
                <w:rFonts w:ascii="Arial" w:eastAsia="Calibri" w:hAnsi="Arial" w:cs="Arial"/>
                <w:bCs/>
                <w:color w:val="44546A" w:themeColor="text2"/>
                <w:sz w:val="20"/>
                <w:szCs w:val="20"/>
              </w:rPr>
            </w:pPr>
          </w:p>
        </w:tc>
      </w:tr>
      <w:tr w:rsidR="00565AE1" w:rsidRPr="00684F83" w14:paraId="4B394F19" w14:textId="77777777" w:rsidTr="00F168F0">
        <w:trPr>
          <w:trHeight w:val="1"/>
        </w:trPr>
        <w:tc>
          <w:tcPr>
            <w:tcW w:w="7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BE2038C" w14:textId="5D876E71" w:rsidR="00565AE1" w:rsidRPr="00164886" w:rsidRDefault="00565AE1" w:rsidP="002F051E">
            <w:pPr>
              <w:spacing w:after="0" w:line="274" w:lineRule="auto"/>
              <w:rPr>
                <w:rFonts w:ascii="Arial" w:eastAsia="Calibri" w:hAnsi="Arial" w:cs="Arial"/>
                <w:bCs/>
                <w:color w:val="44546A" w:themeColor="text2"/>
                <w:sz w:val="20"/>
                <w:szCs w:val="20"/>
              </w:rPr>
            </w:pPr>
            <w:r w:rsidRPr="00164886">
              <w:rPr>
                <w:rFonts w:ascii="Arial" w:eastAsia="Calibri" w:hAnsi="Arial" w:cs="Arial"/>
                <w:bCs/>
                <w:color w:val="44546A" w:themeColor="text2"/>
                <w:sz w:val="20"/>
                <w:szCs w:val="20"/>
              </w:rPr>
              <w:t>6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8AEDE36" w14:textId="0AFADBBB" w:rsidR="00565AE1" w:rsidRPr="00FA71AF" w:rsidRDefault="00565AE1" w:rsidP="0069267F">
            <w:pPr>
              <w:spacing w:after="0" w:line="240" w:lineRule="auto"/>
              <w:rPr>
                <w:rFonts w:ascii="Arial" w:eastAsia="Calibri" w:hAnsi="Arial" w:cs="Arial"/>
                <w:bCs/>
                <w:color w:val="FF0000"/>
                <w:sz w:val="20"/>
                <w:szCs w:val="20"/>
              </w:rPr>
            </w:pPr>
            <w:r w:rsidRPr="00164886">
              <w:rPr>
                <w:rFonts w:ascii="Arial" w:eastAsia="Calibri" w:hAnsi="Arial" w:cs="Arial"/>
                <w:bCs/>
                <w:color w:val="44546A" w:themeColor="text2"/>
                <w:sz w:val="20"/>
                <w:szCs w:val="20"/>
              </w:rPr>
              <w:t>Membership</w:t>
            </w:r>
            <w:r>
              <w:rPr>
                <w:rFonts w:ascii="Arial" w:eastAsia="Calibri" w:hAnsi="Arial" w:cs="Arial"/>
                <w:bCs/>
                <w:color w:val="44546A" w:themeColor="text2"/>
                <w:sz w:val="20"/>
                <w:szCs w:val="20"/>
              </w:rPr>
              <w:t xml:space="preserve"> </w:t>
            </w:r>
            <w:r w:rsidRPr="009E072F">
              <w:rPr>
                <w:rFonts w:ascii="Arial" w:eastAsia="Calibri" w:hAnsi="Arial" w:cs="Arial"/>
                <w:bCs/>
                <w:color w:val="4472C4" w:themeColor="accent1"/>
                <w:sz w:val="20"/>
                <w:szCs w:val="20"/>
              </w:rPr>
              <w:t xml:space="preserve">Status </w:t>
            </w:r>
            <w:r w:rsidR="00FA71AF" w:rsidRPr="009E072F">
              <w:rPr>
                <w:rFonts w:ascii="Arial" w:eastAsia="Calibri" w:hAnsi="Arial" w:cs="Arial"/>
                <w:bCs/>
                <w:color w:val="4472C4" w:themeColor="accent1"/>
                <w:sz w:val="20"/>
                <w:szCs w:val="20"/>
              </w:rPr>
              <w:t>(contact teams that did not renew for 2021 &amp; 2022</w:t>
            </w:r>
            <w:r w:rsidR="009E072F" w:rsidRPr="009E072F">
              <w:rPr>
                <w:rFonts w:ascii="Arial" w:eastAsia="Calibri" w:hAnsi="Arial" w:cs="Arial"/>
                <w:bCs/>
                <w:color w:val="4472C4" w:themeColor="accent1"/>
                <w:sz w:val="20"/>
                <w:szCs w:val="20"/>
              </w:rPr>
              <w:t xml:space="preserve"> and ask if they plan to return to full membership status</w:t>
            </w:r>
            <w:r w:rsidR="00FA71AF" w:rsidRPr="009E072F">
              <w:rPr>
                <w:rFonts w:ascii="Arial" w:eastAsia="Calibri" w:hAnsi="Arial" w:cs="Arial"/>
                <w:bCs/>
                <w:color w:val="4472C4" w:themeColor="accent1"/>
                <w:sz w:val="20"/>
                <w:szCs w:val="20"/>
              </w:rPr>
              <w:t>)</w:t>
            </w:r>
            <w:r w:rsidR="00642CE0">
              <w:rPr>
                <w:rFonts w:ascii="Arial" w:eastAsia="Calibri" w:hAnsi="Arial" w:cs="Arial"/>
                <w:bCs/>
                <w:color w:val="4472C4" w:themeColor="accent1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78F9AFB" w14:textId="1F778ED9" w:rsidR="00565AE1" w:rsidRPr="00164886" w:rsidRDefault="00565AE1" w:rsidP="00C315F1">
            <w:pPr>
              <w:spacing w:after="0" w:line="274" w:lineRule="auto"/>
              <w:jc w:val="center"/>
              <w:rPr>
                <w:rFonts w:ascii="Arial" w:eastAsia="Calibri" w:hAnsi="Arial" w:cs="Arial"/>
                <w:bCs/>
                <w:color w:val="44546A" w:themeColor="text2"/>
                <w:sz w:val="20"/>
                <w:szCs w:val="20"/>
              </w:rPr>
            </w:pPr>
            <w:r w:rsidRPr="00164886">
              <w:rPr>
                <w:rFonts w:ascii="Arial" w:eastAsia="Calibri" w:hAnsi="Arial" w:cs="Arial"/>
                <w:bCs/>
                <w:color w:val="44546A" w:themeColor="text2"/>
                <w:sz w:val="20"/>
                <w:szCs w:val="20"/>
              </w:rPr>
              <w:t>R</w:t>
            </w:r>
            <w:r>
              <w:rPr>
                <w:rFonts w:ascii="Arial" w:eastAsia="Calibri" w:hAnsi="Arial" w:cs="Arial"/>
                <w:bCs/>
                <w:color w:val="44546A" w:themeColor="text2"/>
                <w:sz w:val="20"/>
                <w:szCs w:val="20"/>
              </w:rPr>
              <w:t>ebecca</w:t>
            </w:r>
            <w:r w:rsidRPr="00164886">
              <w:rPr>
                <w:rFonts w:ascii="Arial" w:eastAsia="Calibri" w:hAnsi="Arial" w:cs="Arial"/>
                <w:bCs/>
                <w:color w:val="44546A" w:themeColor="text2"/>
                <w:sz w:val="20"/>
                <w:szCs w:val="20"/>
              </w:rPr>
              <w:t xml:space="preserve"> Penn</w:t>
            </w:r>
            <w:r>
              <w:rPr>
                <w:rFonts w:ascii="Arial" w:eastAsia="Calibri" w:hAnsi="Arial" w:cs="Arial"/>
                <w:bCs/>
                <w:color w:val="44546A" w:themeColor="text2"/>
                <w:sz w:val="20"/>
                <w:szCs w:val="20"/>
              </w:rPr>
              <w:t xml:space="preserve"> &amp; </w:t>
            </w:r>
            <w:r w:rsidRPr="00164886">
              <w:rPr>
                <w:rFonts w:ascii="Arial" w:eastAsia="Calibri" w:hAnsi="Arial" w:cs="Arial"/>
                <w:bCs/>
                <w:color w:val="44546A" w:themeColor="text2"/>
                <w:sz w:val="20"/>
                <w:szCs w:val="20"/>
              </w:rPr>
              <w:t>T</w:t>
            </w:r>
            <w:r>
              <w:rPr>
                <w:rFonts w:ascii="Arial" w:eastAsia="Calibri" w:hAnsi="Arial" w:cs="Arial"/>
                <w:bCs/>
                <w:color w:val="44546A" w:themeColor="text2"/>
                <w:sz w:val="20"/>
                <w:szCs w:val="20"/>
              </w:rPr>
              <w:t>yler</w:t>
            </w:r>
            <w:r w:rsidRPr="00164886">
              <w:rPr>
                <w:rFonts w:ascii="Arial" w:eastAsia="Calibri" w:hAnsi="Arial" w:cs="Arial"/>
                <w:bCs/>
                <w:color w:val="44546A" w:themeColor="text2"/>
                <w:sz w:val="20"/>
                <w:szCs w:val="20"/>
              </w:rPr>
              <w:t xml:space="preserve"> Mobraten</w:t>
            </w:r>
          </w:p>
        </w:tc>
      </w:tr>
      <w:tr w:rsidR="00565AE1" w:rsidRPr="00684F83" w14:paraId="61D440CB" w14:textId="77777777" w:rsidTr="00F168F0">
        <w:trPr>
          <w:trHeight w:val="1"/>
        </w:trPr>
        <w:tc>
          <w:tcPr>
            <w:tcW w:w="7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09C4998" w14:textId="1F6FF17F" w:rsidR="00565AE1" w:rsidRPr="00164886" w:rsidRDefault="00565AE1" w:rsidP="002F051E">
            <w:pPr>
              <w:spacing w:after="0" w:line="274" w:lineRule="auto"/>
              <w:rPr>
                <w:rFonts w:ascii="Arial" w:eastAsia="Calibri" w:hAnsi="Arial" w:cs="Arial"/>
                <w:bCs/>
                <w:color w:val="44546A" w:themeColor="text2"/>
                <w:sz w:val="20"/>
                <w:szCs w:val="20"/>
              </w:rPr>
            </w:pPr>
            <w:r w:rsidRPr="00164886">
              <w:rPr>
                <w:rFonts w:ascii="Arial" w:eastAsia="Calibri" w:hAnsi="Arial" w:cs="Arial"/>
                <w:bCs/>
                <w:color w:val="44546A" w:themeColor="text2"/>
                <w:sz w:val="20"/>
                <w:szCs w:val="20"/>
              </w:rPr>
              <w:t>7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6C0526B" w14:textId="3653246D" w:rsidR="00565AE1" w:rsidRPr="00164886" w:rsidRDefault="00565AE1" w:rsidP="00565AE1">
            <w:pPr>
              <w:spacing w:after="0" w:line="240" w:lineRule="auto"/>
              <w:rPr>
                <w:rFonts w:ascii="Arial" w:eastAsia="Calibri" w:hAnsi="Arial" w:cs="Arial"/>
                <w:bCs/>
                <w:color w:val="44546A" w:themeColor="text2"/>
                <w:sz w:val="20"/>
                <w:szCs w:val="20"/>
              </w:rPr>
            </w:pPr>
            <w:r w:rsidRPr="00164886">
              <w:rPr>
                <w:rFonts w:ascii="Arial" w:eastAsia="Calibri" w:hAnsi="Arial" w:cs="Arial"/>
                <w:bCs/>
                <w:color w:val="44546A" w:themeColor="text2"/>
                <w:sz w:val="20"/>
                <w:szCs w:val="20"/>
              </w:rPr>
              <w:t xml:space="preserve">Training </w:t>
            </w:r>
            <w:r>
              <w:rPr>
                <w:rFonts w:ascii="Arial" w:eastAsia="Calibri" w:hAnsi="Arial" w:cs="Arial"/>
                <w:bCs/>
                <w:color w:val="44546A" w:themeColor="text2"/>
                <w:sz w:val="20"/>
                <w:szCs w:val="20"/>
              </w:rPr>
              <w:t>Report</w:t>
            </w:r>
            <w:r w:rsidR="000058AA">
              <w:rPr>
                <w:rFonts w:ascii="Arial" w:eastAsia="Calibri" w:hAnsi="Arial" w:cs="Arial"/>
                <w:bCs/>
                <w:color w:val="44546A" w:themeColor="text2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B2692A3" w14:textId="2EEEA8AD" w:rsidR="00565AE1" w:rsidRPr="00164886" w:rsidRDefault="00565AE1" w:rsidP="00C315F1">
            <w:pPr>
              <w:spacing w:after="0" w:line="274" w:lineRule="auto"/>
              <w:jc w:val="center"/>
              <w:rPr>
                <w:rFonts w:ascii="Arial" w:eastAsia="Calibri" w:hAnsi="Arial" w:cs="Arial"/>
                <w:bCs/>
                <w:color w:val="44546A" w:themeColor="text2"/>
                <w:sz w:val="20"/>
                <w:szCs w:val="20"/>
              </w:rPr>
            </w:pPr>
            <w:r w:rsidRPr="00164886">
              <w:rPr>
                <w:rFonts w:ascii="Arial" w:eastAsia="Calibri" w:hAnsi="Arial" w:cs="Arial"/>
                <w:bCs/>
                <w:color w:val="44546A" w:themeColor="text2"/>
                <w:sz w:val="20"/>
                <w:szCs w:val="20"/>
              </w:rPr>
              <w:t>R</w:t>
            </w:r>
            <w:r>
              <w:rPr>
                <w:rFonts w:ascii="Arial" w:eastAsia="Calibri" w:hAnsi="Arial" w:cs="Arial"/>
                <w:bCs/>
                <w:color w:val="44546A" w:themeColor="text2"/>
                <w:sz w:val="20"/>
                <w:szCs w:val="20"/>
              </w:rPr>
              <w:t>ick</w:t>
            </w:r>
            <w:r w:rsidRPr="00164886">
              <w:rPr>
                <w:rFonts w:ascii="Arial" w:eastAsia="Calibri" w:hAnsi="Arial" w:cs="Arial"/>
                <w:bCs/>
                <w:color w:val="44546A" w:themeColor="text2"/>
                <w:sz w:val="20"/>
                <w:szCs w:val="20"/>
              </w:rPr>
              <w:t xml:space="preserve"> Wiedenmann</w:t>
            </w:r>
          </w:p>
        </w:tc>
      </w:tr>
      <w:tr w:rsidR="009E072F" w:rsidRPr="00684F83" w14:paraId="45251E2C" w14:textId="77777777" w:rsidTr="00F168F0">
        <w:trPr>
          <w:trHeight w:val="1"/>
        </w:trPr>
        <w:tc>
          <w:tcPr>
            <w:tcW w:w="7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38750B9" w14:textId="7EA79E19" w:rsidR="009E072F" w:rsidRPr="00164886" w:rsidRDefault="009E072F" w:rsidP="002F051E">
            <w:pPr>
              <w:spacing w:after="0" w:line="274" w:lineRule="auto"/>
              <w:rPr>
                <w:rFonts w:ascii="Arial" w:eastAsia="Calibri" w:hAnsi="Arial" w:cs="Arial"/>
                <w:bCs/>
                <w:color w:val="44546A" w:themeColor="text2"/>
                <w:sz w:val="20"/>
                <w:szCs w:val="20"/>
              </w:rPr>
            </w:pPr>
            <w:r w:rsidRPr="00164886">
              <w:rPr>
                <w:rFonts w:ascii="Arial" w:eastAsia="Calibri" w:hAnsi="Arial" w:cs="Arial"/>
                <w:bCs/>
                <w:color w:val="44546A" w:themeColor="text2"/>
                <w:sz w:val="20"/>
                <w:szCs w:val="20"/>
              </w:rPr>
              <w:t>8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930A272" w14:textId="7F6928A7" w:rsidR="009E072F" w:rsidRDefault="009E072F" w:rsidP="009E072F">
            <w:pPr>
              <w:spacing w:after="0" w:line="240" w:lineRule="auto"/>
              <w:rPr>
                <w:rFonts w:ascii="Arial" w:eastAsia="Calibri" w:hAnsi="Arial" w:cs="Arial"/>
                <w:bCs/>
                <w:color w:val="44546A" w:themeColor="text2"/>
                <w:sz w:val="20"/>
                <w:szCs w:val="20"/>
              </w:rPr>
            </w:pPr>
            <w:r w:rsidRPr="00164886">
              <w:rPr>
                <w:rFonts w:ascii="Arial" w:eastAsia="Calibri" w:hAnsi="Arial" w:cs="Arial"/>
                <w:bCs/>
                <w:color w:val="44546A" w:themeColor="text2"/>
                <w:sz w:val="20"/>
                <w:szCs w:val="20"/>
              </w:rPr>
              <w:t>Communications</w:t>
            </w:r>
            <w:r>
              <w:rPr>
                <w:rFonts w:ascii="Arial" w:eastAsia="Calibri" w:hAnsi="Arial" w:cs="Arial"/>
                <w:bCs/>
                <w:color w:val="44546A" w:themeColor="text2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9D4D612" w14:textId="00498D60" w:rsidR="009E072F" w:rsidRDefault="009E072F" w:rsidP="00C315F1">
            <w:pPr>
              <w:spacing w:after="0" w:line="274" w:lineRule="auto"/>
              <w:jc w:val="center"/>
              <w:rPr>
                <w:rFonts w:ascii="Arial" w:eastAsia="Calibri" w:hAnsi="Arial" w:cs="Arial"/>
                <w:bCs/>
                <w:color w:val="44546A" w:themeColor="text2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546A" w:themeColor="text2"/>
                <w:sz w:val="20"/>
                <w:szCs w:val="20"/>
              </w:rPr>
              <w:t xml:space="preserve">Ron </w:t>
            </w:r>
            <w:r w:rsidRPr="00164886">
              <w:rPr>
                <w:rFonts w:ascii="Arial" w:eastAsia="Calibri" w:hAnsi="Arial" w:cs="Arial"/>
                <w:bCs/>
                <w:color w:val="44546A" w:themeColor="text2"/>
                <w:sz w:val="20"/>
                <w:szCs w:val="20"/>
              </w:rPr>
              <w:t>Nelson</w:t>
            </w:r>
          </w:p>
        </w:tc>
      </w:tr>
      <w:tr w:rsidR="009E072F" w:rsidRPr="00684F83" w14:paraId="45B08E0E" w14:textId="77777777" w:rsidTr="00F168F0">
        <w:trPr>
          <w:trHeight w:val="1"/>
        </w:trPr>
        <w:tc>
          <w:tcPr>
            <w:tcW w:w="7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6C693D3" w14:textId="33F3F706" w:rsidR="009E072F" w:rsidRPr="00E65CE1" w:rsidRDefault="009E072F" w:rsidP="002F051E">
            <w:pPr>
              <w:spacing w:after="0" w:line="274" w:lineRule="auto"/>
              <w:rPr>
                <w:rFonts w:ascii="Arial" w:eastAsia="Calibri" w:hAnsi="Arial" w:cs="Arial"/>
                <w:bCs/>
                <w:strike/>
                <w:color w:val="44546A" w:themeColor="text2"/>
                <w:sz w:val="20"/>
                <w:szCs w:val="20"/>
              </w:rPr>
            </w:pPr>
            <w:r w:rsidRPr="00E65CE1">
              <w:rPr>
                <w:rFonts w:ascii="Arial" w:eastAsia="Calibri" w:hAnsi="Arial" w:cs="Arial"/>
                <w:bCs/>
                <w:strike/>
                <w:color w:val="44546A" w:themeColor="text2"/>
                <w:sz w:val="20"/>
                <w:szCs w:val="20"/>
              </w:rPr>
              <w:t>8.1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B21C498" w14:textId="29210FC0" w:rsidR="009E072F" w:rsidRPr="00E65CE1" w:rsidRDefault="009E072F" w:rsidP="009E072F">
            <w:pPr>
              <w:spacing w:after="0" w:line="240" w:lineRule="auto"/>
              <w:ind w:left="720"/>
              <w:rPr>
                <w:rFonts w:ascii="Arial" w:eastAsia="Calibri" w:hAnsi="Arial" w:cs="Arial"/>
                <w:bCs/>
                <w:strike/>
                <w:color w:val="44546A" w:themeColor="text2"/>
                <w:sz w:val="20"/>
                <w:szCs w:val="20"/>
              </w:rPr>
            </w:pPr>
            <w:r w:rsidRPr="00E65CE1">
              <w:rPr>
                <w:rFonts w:ascii="Arial" w:eastAsia="Calibri" w:hAnsi="Arial" w:cs="Arial"/>
                <w:bCs/>
                <w:strike/>
                <w:color w:val="44546A" w:themeColor="text2"/>
                <w:sz w:val="20"/>
                <w:szCs w:val="20"/>
              </w:rPr>
              <w:t xml:space="preserve">Repeater List(s) update(s)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97FC4DF" w14:textId="08F592C6" w:rsidR="009E072F" w:rsidRPr="00E65CE1" w:rsidRDefault="009E072F" w:rsidP="00C315F1">
            <w:pPr>
              <w:spacing w:after="0" w:line="274" w:lineRule="auto"/>
              <w:jc w:val="center"/>
              <w:rPr>
                <w:rFonts w:ascii="Arial" w:eastAsia="Calibri" w:hAnsi="Arial" w:cs="Arial"/>
                <w:bCs/>
                <w:strike/>
                <w:color w:val="44546A" w:themeColor="text2"/>
                <w:sz w:val="20"/>
                <w:szCs w:val="20"/>
              </w:rPr>
            </w:pPr>
            <w:r w:rsidRPr="00E65CE1">
              <w:rPr>
                <w:rFonts w:ascii="Arial" w:eastAsia="Calibri" w:hAnsi="Arial" w:cs="Arial"/>
                <w:bCs/>
                <w:strike/>
                <w:color w:val="44546A" w:themeColor="text2"/>
                <w:sz w:val="20"/>
                <w:szCs w:val="20"/>
              </w:rPr>
              <w:t>Erik Nelson</w:t>
            </w:r>
          </w:p>
        </w:tc>
      </w:tr>
      <w:tr w:rsidR="009E072F" w:rsidRPr="00684F83" w14:paraId="007AD552" w14:textId="77777777" w:rsidTr="00F168F0">
        <w:trPr>
          <w:trHeight w:val="1"/>
        </w:trPr>
        <w:tc>
          <w:tcPr>
            <w:tcW w:w="7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1B3E55A" w14:textId="09E66D6B" w:rsidR="009E072F" w:rsidRPr="00164886" w:rsidRDefault="009E072F" w:rsidP="002F051E">
            <w:pPr>
              <w:spacing w:after="0" w:line="274" w:lineRule="auto"/>
              <w:rPr>
                <w:rFonts w:ascii="Arial" w:eastAsia="Calibri" w:hAnsi="Arial" w:cs="Arial"/>
                <w:bCs/>
                <w:color w:val="44546A" w:themeColor="text2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546A" w:themeColor="text2"/>
                <w:sz w:val="20"/>
                <w:szCs w:val="20"/>
              </w:rPr>
              <w:t>8.2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D72613E" w14:textId="7107BB4B" w:rsidR="009E072F" w:rsidRPr="00164886" w:rsidRDefault="009E072F" w:rsidP="00B15D01">
            <w:pPr>
              <w:spacing w:after="0" w:line="240" w:lineRule="auto"/>
              <w:ind w:left="720"/>
              <w:rPr>
                <w:rFonts w:ascii="Arial" w:eastAsia="Calibri" w:hAnsi="Arial" w:cs="Arial"/>
                <w:bCs/>
                <w:color w:val="44546A" w:themeColor="text2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546A" w:themeColor="text2"/>
                <w:sz w:val="20"/>
                <w:szCs w:val="20"/>
              </w:rPr>
              <w:t xml:space="preserve">VTAC 34 switch to VTAC 33 initiative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8098687" w14:textId="02D0A3E9" w:rsidR="009E072F" w:rsidRPr="00164886" w:rsidRDefault="009E072F" w:rsidP="00C315F1">
            <w:pPr>
              <w:spacing w:after="0" w:line="274" w:lineRule="auto"/>
              <w:jc w:val="center"/>
              <w:rPr>
                <w:rFonts w:ascii="Arial" w:eastAsia="Calibri" w:hAnsi="Arial" w:cs="Arial"/>
                <w:bCs/>
                <w:color w:val="44546A" w:themeColor="text2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546A" w:themeColor="text2"/>
                <w:sz w:val="20"/>
                <w:szCs w:val="20"/>
              </w:rPr>
              <w:t>Larry Zentner</w:t>
            </w:r>
          </w:p>
        </w:tc>
      </w:tr>
      <w:tr w:rsidR="009E072F" w:rsidRPr="00684F83" w14:paraId="467E5A1F" w14:textId="77777777" w:rsidTr="00F168F0">
        <w:trPr>
          <w:trHeight w:val="1"/>
        </w:trPr>
        <w:tc>
          <w:tcPr>
            <w:tcW w:w="7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35649F7" w14:textId="192CD858" w:rsidR="009E072F" w:rsidRPr="00164886" w:rsidRDefault="009E072F" w:rsidP="002F051E">
            <w:pPr>
              <w:spacing w:after="0" w:line="274" w:lineRule="auto"/>
              <w:rPr>
                <w:rFonts w:ascii="Arial" w:eastAsia="Calibri" w:hAnsi="Arial" w:cs="Arial"/>
                <w:bCs/>
                <w:color w:val="44546A" w:themeColor="text2"/>
                <w:sz w:val="20"/>
                <w:szCs w:val="20"/>
              </w:rPr>
            </w:pPr>
          </w:p>
        </w:tc>
        <w:tc>
          <w:tcPr>
            <w:tcW w:w="666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0602B6D" w14:textId="4540F2FF" w:rsidR="009E072F" w:rsidRPr="00164886" w:rsidRDefault="00E65CE1" w:rsidP="00E65CE1">
            <w:pPr>
              <w:spacing w:after="0" w:line="240" w:lineRule="auto"/>
              <w:ind w:left="1440"/>
              <w:rPr>
                <w:rFonts w:ascii="Arial" w:eastAsia="Calibri" w:hAnsi="Arial" w:cs="Arial"/>
                <w:bCs/>
                <w:color w:val="44546A" w:themeColor="text2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546A" w:themeColor="text2"/>
                <w:sz w:val="20"/>
                <w:szCs w:val="20"/>
              </w:rPr>
              <w:t xml:space="preserve">Send email to forum about update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46EB765" w14:textId="6213243B" w:rsidR="009E072F" w:rsidRPr="00164886" w:rsidRDefault="00E65CE1" w:rsidP="00C315F1">
            <w:pPr>
              <w:spacing w:after="0" w:line="274" w:lineRule="auto"/>
              <w:jc w:val="center"/>
              <w:rPr>
                <w:rFonts w:ascii="Arial" w:eastAsia="Calibri" w:hAnsi="Arial" w:cs="Arial"/>
                <w:bCs/>
                <w:color w:val="44546A" w:themeColor="text2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546A" w:themeColor="text2"/>
                <w:sz w:val="20"/>
                <w:szCs w:val="20"/>
              </w:rPr>
              <w:t>Ron Nelson</w:t>
            </w:r>
          </w:p>
        </w:tc>
      </w:tr>
      <w:tr w:rsidR="009E072F" w:rsidRPr="00684F83" w14:paraId="23EE3374" w14:textId="77777777" w:rsidTr="00F168F0">
        <w:trPr>
          <w:trHeight w:val="1"/>
        </w:trPr>
        <w:tc>
          <w:tcPr>
            <w:tcW w:w="7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85430D6" w14:textId="085E8E3A" w:rsidR="009E072F" w:rsidRPr="00164886" w:rsidRDefault="009E072F" w:rsidP="002F051E">
            <w:pPr>
              <w:spacing w:after="0" w:line="274" w:lineRule="auto"/>
              <w:rPr>
                <w:rFonts w:ascii="Arial" w:eastAsia="Calibri" w:hAnsi="Arial" w:cs="Arial"/>
                <w:bCs/>
                <w:color w:val="44546A" w:themeColor="text2"/>
                <w:sz w:val="20"/>
                <w:szCs w:val="20"/>
              </w:rPr>
            </w:pPr>
            <w:r w:rsidRPr="00164886">
              <w:rPr>
                <w:rFonts w:ascii="Arial" w:eastAsia="Calibri" w:hAnsi="Arial" w:cs="Arial"/>
                <w:bCs/>
                <w:color w:val="44546A" w:themeColor="text2"/>
                <w:sz w:val="20"/>
                <w:szCs w:val="20"/>
              </w:rPr>
              <w:t>9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0E27488" w14:textId="2E82EF4F" w:rsidR="009E072F" w:rsidRPr="00164886" w:rsidRDefault="009E072F" w:rsidP="00E65CE1">
            <w:pPr>
              <w:spacing w:after="0" w:line="240" w:lineRule="auto"/>
              <w:rPr>
                <w:rFonts w:ascii="Arial" w:eastAsia="Calibri" w:hAnsi="Arial" w:cs="Arial"/>
                <w:bCs/>
                <w:color w:val="44546A" w:themeColor="text2"/>
                <w:sz w:val="20"/>
                <w:szCs w:val="20"/>
              </w:rPr>
            </w:pPr>
            <w:r w:rsidRPr="00164886">
              <w:rPr>
                <w:rFonts w:ascii="Arial" w:eastAsia="Calibri" w:hAnsi="Arial" w:cs="Arial"/>
                <w:bCs/>
                <w:color w:val="44546A" w:themeColor="text2"/>
                <w:sz w:val="20"/>
                <w:szCs w:val="20"/>
              </w:rPr>
              <w:t xml:space="preserve">Mapping </w:t>
            </w:r>
            <w:r>
              <w:rPr>
                <w:rFonts w:ascii="Arial" w:eastAsia="Calibri" w:hAnsi="Arial" w:cs="Arial"/>
                <w:bCs/>
                <w:color w:val="44546A" w:themeColor="text2"/>
                <w:sz w:val="20"/>
                <w:szCs w:val="20"/>
              </w:rPr>
              <w:t xml:space="preserve">Status Report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A9D69BD" w14:textId="702371ED" w:rsidR="009E072F" w:rsidRPr="00164886" w:rsidRDefault="009E072F" w:rsidP="00C315F1">
            <w:pPr>
              <w:spacing w:after="0" w:line="274" w:lineRule="auto"/>
              <w:jc w:val="center"/>
              <w:rPr>
                <w:rFonts w:ascii="Arial" w:eastAsia="Calibri" w:hAnsi="Arial" w:cs="Arial"/>
                <w:bCs/>
                <w:color w:val="44546A" w:themeColor="text2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546A" w:themeColor="text2"/>
                <w:sz w:val="20"/>
                <w:szCs w:val="20"/>
              </w:rPr>
              <w:t>David Price</w:t>
            </w:r>
          </w:p>
        </w:tc>
      </w:tr>
      <w:tr w:rsidR="009E072F" w:rsidRPr="00684F83" w14:paraId="66BDFD3B" w14:textId="77777777" w:rsidTr="00F168F0">
        <w:trPr>
          <w:trHeight w:val="1"/>
        </w:trPr>
        <w:tc>
          <w:tcPr>
            <w:tcW w:w="7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438C109" w14:textId="352681FF" w:rsidR="009E072F" w:rsidRPr="00164886" w:rsidRDefault="009E072F" w:rsidP="002F051E">
            <w:pPr>
              <w:spacing w:after="0" w:line="274" w:lineRule="auto"/>
              <w:rPr>
                <w:rFonts w:ascii="Arial" w:eastAsia="Calibri" w:hAnsi="Arial" w:cs="Arial"/>
                <w:bCs/>
                <w:color w:val="44546A" w:themeColor="text2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546A" w:themeColor="text2"/>
                <w:sz w:val="20"/>
                <w:szCs w:val="20"/>
              </w:rPr>
              <w:t>10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A862CD5" w14:textId="77777777" w:rsidR="009E072F" w:rsidRDefault="009E072F" w:rsidP="0069267F">
            <w:pPr>
              <w:spacing w:after="0" w:line="240" w:lineRule="auto"/>
              <w:rPr>
                <w:rFonts w:ascii="Arial" w:eastAsia="Calibri" w:hAnsi="Arial" w:cs="Arial"/>
                <w:bCs/>
                <w:color w:val="44546A" w:themeColor="text2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546A" w:themeColor="text2"/>
                <w:sz w:val="20"/>
                <w:szCs w:val="20"/>
              </w:rPr>
              <w:t xml:space="preserve">Website IT Admin Status Report </w:t>
            </w:r>
          </w:p>
          <w:p w14:paraId="10522C39" w14:textId="39FA31E1" w:rsidR="00E65CE1" w:rsidRPr="00FA71AF" w:rsidRDefault="00E65CE1" w:rsidP="00E65CE1">
            <w:pPr>
              <w:spacing w:after="0" w:line="240" w:lineRule="auto"/>
              <w:ind w:left="720"/>
              <w:rPr>
                <w:rFonts w:ascii="Arial" w:eastAsia="Calibri" w:hAnsi="Arial" w:cs="Arial"/>
                <w:bCs/>
                <w:color w:val="44546A" w:themeColor="text2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546A" w:themeColor="text2"/>
                <w:sz w:val="20"/>
                <w:szCs w:val="20"/>
              </w:rPr>
              <w:t xml:space="preserve">Account renewal needs a Debit card?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37173CB" w14:textId="77777777" w:rsidR="009E072F" w:rsidRDefault="009E072F" w:rsidP="00C315F1">
            <w:pPr>
              <w:spacing w:after="0" w:line="274" w:lineRule="auto"/>
              <w:jc w:val="center"/>
              <w:rPr>
                <w:rFonts w:ascii="Arial" w:eastAsia="Calibri" w:hAnsi="Arial" w:cs="Arial"/>
                <w:bCs/>
                <w:color w:val="44546A" w:themeColor="text2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546A" w:themeColor="text2"/>
                <w:sz w:val="20"/>
                <w:szCs w:val="20"/>
              </w:rPr>
              <w:t>David Price</w:t>
            </w:r>
          </w:p>
          <w:p w14:paraId="3B7731CB" w14:textId="427413B4" w:rsidR="009E072F" w:rsidRPr="00164886" w:rsidRDefault="009E072F" w:rsidP="00C315F1">
            <w:pPr>
              <w:spacing w:after="0" w:line="274" w:lineRule="auto"/>
              <w:jc w:val="center"/>
              <w:rPr>
                <w:rFonts w:ascii="Arial" w:eastAsia="Calibri" w:hAnsi="Arial" w:cs="Arial"/>
                <w:bCs/>
                <w:color w:val="44546A" w:themeColor="text2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546A" w:themeColor="text2"/>
                <w:sz w:val="20"/>
                <w:szCs w:val="20"/>
              </w:rPr>
              <w:t xml:space="preserve">Erik Nelson </w:t>
            </w:r>
          </w:p>
        </w:tc>
      </w:tr>
      <w:tr w:rsidR="009E072F" w:rsidRPr="00684F83" w14:paraId="47AC10FF" w14:textId="77777777" w:rsidTr="00F168F0">
        <w:trPr>
          <w:trHeight w:val="1"/>
        </w:trPr>
        <w:tc>
          <w:tcPr>
            <w:tcW w:w="7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1A89B06" w14:textId="6E487842" w:rsidR="009E072F" w:rsidRPr="00164886" w:rsidRDefault="009E072F" w:rsidP="002F051E">
            <w:pPr>
              <w:spacing w:after="0" w:line="274" w:lineRule="auto"/>
              <w:rPr>
                <w:rFonts w:ascii="Arial" w:eastAsia="Calibri" w:hAnsi="Arial" w:cs="Arial"/>
                <w:bCs/>
                <w:color w:val="44546A" w:themeColor="text2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546A" w:themeColor="text2"/>
                <w:sz w:val="20"/>
                <w:szCs w:val="20"/>
              </w:rPr>
              <w:t>11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40BA884" w14:textId="77777777" w:rsidR="009E072F" w:rsidRDefault="009E072F" w:rsidP="00565AE1">
            <w:pPr>
              <w:spacing w:after="0" w:line="240" w:lineRule="auto"/>
              <w:rPr>
                <w:rFonts w:ascii="Arial" w:eastAsia="Calibri" w:hAnsi="Arial" w:cs="Arial"/>
                <w:bCs/>
                <w:color w:val="44546A" w:themeColor="text2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546A" w:themeColor="text2"/>
                <w:sz w:val="20"/>
                <w:szCs w:val="20"/>
              </w:rPr>
              <w:t xml:space="preserve">SARTopo team-group account management status report </w:t>
            </w:r>
          </w:p>
          <w:p w14:paraId="5C4FFFCF" w14:textId="0BA30E81" w:rsidR="00412D77" w:rsidRPr="00164886" w:rsidRDefault="00412D77" w:rsidP="00412D77">
            <w:pPr>
              <w:spacing w:after="0" w:line="240" w:lineRule="auto"/>
              <w:ind w:left="720"/>
              <w:rPr>
                <w:rFonts w:ascii="Arial" w:eastAsia="Calibri" w:hAnsi="Arial" w:cs="Arial"/>
                <w:bCs/>
                <w:color w:val="44546A" w:themeColor="text2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546A" w:themeColor="text2"/>
                <w:sz w:val="20"/>
                <w:szCs w:val="20"/>
              </w:rPr>
              <w:t xml:space="preserve">Need a page/ tab on NMSARC website / Resources?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4157EBF" w14:textId="204CBB68" w:rsidR="009E072F" w:rsidRPr="00164886" w:rsidRDefault="009E072F" w:rsidP="00C315F1">
            <w:pPr>
              <w:spacing w:after="0" w:line="274" w:lineRule="auto"/>
              <w:jc w:val="center"/>
              <w:rPr>
                <w:rFonts w:ascii="Arial" w:eastAsia="Calibri" w:hAnsi="Arial" w:cs="Arial"/>
                <w:bCs/>
                <w:color w:val="44546A" w:themeColor="text2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546A" w:themeColor="text2"/>
                <w:sz w:val="20"/>
                <w:szCs w:val="20"/>
              </w:rPr>
              <w:t>Bob Howell</w:t>
            </w:r>
          </w:p>
        </w:tc>
      </w:tr>
      <w:tr w:rsidR="00595F95" w:rsidRPr="00684F83" w14:paraId="0B456F37" w14:textId="77777777" w:rsidTr="00F168F0">
        <w:trPr>
          <w:trHeight w:val="1"/>
        </w:trPr>
        <w:tc>
          <w:tcPr>
            <w:tcW w:w="7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9977B79" w14:textId="17792EEB" w:rsidR="00595F95" w:rsidRDefault="00595F95" w:rsidP="002F051E">
            <w:pPr>
              <w:spacing w:after="0" w:line="274" w:lineRule="auto"/>
              <w:rPr>
                <w:rFonts w:ascii="Arial" w:eastAsia="Calibri" w:hAnsi="Arial" w:cs="Arial"/>
                <w:bCs/>
                <w:color w:val="44546A" w:themeColor="text2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546A" w:themeColor="text2"/>
                <w:sz w:val="20"/>
                <w:szCs w:val="20"/>
              </w:rPr>
              <w:t>11.1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C6E4B1C" w14:textId="77777777" w:rsidR="00595F95" w:rsidRDefault="00595F95" w:rsidP="00595F95">
            <w:pPr>
              <w:spacing w:after="0" w:line="240" w:lineRule="auto"/>
              <w:ind w:left="720"/>
              <w:rPr>
                <w:rFonts w:ascii="Arial" w:eastAsia="Calibri" w:hAnsi="Arial" w:cs="Arial"/>
                <w:bCs/>
                <w:color w:val="44546A" w:themeColor="text2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546A" w:themeColor="text2"/>
                <w:sz w:val="20"/>
                <w:szCs w:val="20"/>
              </w:rPr>
              <w:t xml:space="preserve">Funding options managed by NMSARC BoD </w:t>
            </w:r>
          </w:p>
          <w:p w14:paraId="7368BB21" w14:textId="7D3E1ADC" w:rsidR="00412D77" w:rsidRDefault="00412D77" w:rsidP="00595F95">
            <w:pPr>
              <w:spacing w:after="0" w:line="240" w:lineRule="auto"/>
              <w:ind w:left="720"/>
              <w:rPr>
                <w:rFonts w:ascii="Arial" w:eastAsia="Calibri" w:hAnsi="Arial" w:cs="Arial"/>
                <w:bCs/>
                <w:color w:val="44546A" w:themeColor="text2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546A" w:themeColor="text2"/>
                <w:sz w:val="20"/>
                <w:szCs w:val="20"/>
              </w:rPr>
              <w:t xml:space="preserve">Member donation or PNM grant?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3DFC997" w14:textId="2668A100" w:rsidR="00595F95" w:rsidRDefault="00595F95" w:rsidP="00C315F1">
            <w:pPr>
              <w:spacing w:after="0" w:line="274" w:lineRule="auto"/>
              <w:jc w:val="center"/>
              <w:rPr>
                <w:rFonts w:ascii="Arial" w:eastAsia="Calibri" w:hAnsi="Arial" w:cs="Arial"/>
                <w:bCs/>
                <w:color w:val="44546A" w:themeColor="text2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546A" w:themeColor="text2"/>
                <w:sz w:val="20"/>
                <w:szCs w:val="20"/>
              </w:rPr>
              <w:t>“</w:t>
            </w:r>
          </w:p>
        </w:tc>
      </w:tr>
      <w:tr w:rsidR="009E072F" w:rsidRPr="00684F83" w14:paraId="2D8DC0E5" w14:textId="77777777" w:rsidTr="00F168F0">
        <w:trPr>
          <w:trHeight w:val="1"/>
        </w:trPr>
        <w:tc>
          <w:tcPr>
            <w:tcW w:w="7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DB5F779" w14:textId="738A17B7" w:rsidR="009E072F" w:rsidRDefault="009E072F" w:rsidP="002F051E">
            <w:pPr>
              <w:spacing w:after="0" w:line="274" w:lineRule="auto"/>
              <w:rPr>
                <w:rFonts w:ascii="Arial" w:eastAsia="Calibri" w:hAnsi="Arial" w:cs="Arial"/>
                <w:bCs/>
                <w:color w:val="44546A" w:themeColor="text2"/>
                <w:sz w:val="20"/>
                <w:szCs w:val="20"/>
              </w:rPr>
            </w:pPr>
            <w:r w:rsidRPr="00164886">
              <w:rPr>
                <w:rFonts w:ascii="Arial" w:eastAsia="Calibri" w:hAnsi="Arial" w:cs="Arial"/>
                <w:bCs/>
                <w:color w:val="44546A" w:themeColor="text2"/>
                <w:sz w:val="20"/>
                <w:szCs w:val="20"/>
              </w:rPr>
              <w:t>1</w:t>
            </w:r>
            <w:r>
              <w:rPr>
                <w:rFonts w:ascii="Arial" w:eastAsia="Calibri" w:hAnsi="Arial" w:cs="Arial"/>
                <w:bCs/>
                <w:color w:val="44546A" w:themeColor="text2"/>
                <w:sz w:val="20"/>
                <w:szCs w:val="20"/>
              </w:rPr>
              <w:t>2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8E3AB4C" w14:textId="13BCC284" w:rsidR="009E072F" w:rsidRDefault="009E072F" w:rsidP="00565AE1">
            <w:pPr>
              <w:spacing w:after="0" w:line="240" w:lineRule="auto"/>
              <w:rPr>
                <w:rFonts w:ascii="Arial" w:eastAsia="Calibri" w:hAnsi="Arial" w:cs="Arial"/>
                <w:bCs/>
                <w:color w:val="44546A" w:themeColor="text2"/>
                <w:sz w:val="20"/>
                <w:szCs w:val="20"/>
              </w:rPr>
            </w:pPr>
            <w:r w:rsidRPr="00164886">
              <w:rPr>
                <w:rFonts w:ascii="Arial" w:eastAsia="Calibri" w:hAnsi="Arial" w:cs="Arial"/>
                <w:bCs/>
                <w:color w:val="44546A" w:themeColor="text2"/>
                <w:sz w:val="20"/>
                <w:szCs w:val="20"/>
              </w:rPr>
              <w:t>New Business</w:t>
            </w:r>
            <w:r>
              <w:rPr>
                <w:rFonts w:ascii="Arial" w:eastAsia="Calibri" w:hAnsi="Arial" w:cs="Arial"/>
                <w:bCs/>
                <w:color w:val="44546A" w:themeColor="text2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12F4599" w14:textId="4B7EFF52" w:rsidR="009E072F" w:rsidRDefault="009E072F" w:rsidP="00C315F1">
            <w:pPr>
              <w:spacing w:after="0" w:line="274" w:lineRule="auto"/>
              <w:jc w:val="center"/>
              <w:rPr>
                <w:rFonts w:ascii="Arial" w:eastAsia="Calibri" w:hAnsi="Arial" w:cs="Arial"/>
                <w:bCs/>
                <w:color w:val="44546A" w:themeColor="text2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546A" w:themeColor="text2"/>
                <w:sz w:val="20"/>
                <w:szCs w:val="20"/>
              </w:rPr>
              <w:t>Larry Zentner</w:t>
            </w:r>
          </w:p>
        </w:tc>
      </w:tr>
      <w:tr w:rsidR="009E072F" w:rsidRPr="00684F83" w14:paraId="25329F9A" w14:textId="77777777" w:rsidTr="00F168F0">
        <w:trPr>
          <w:trHeight w:val="1"/>
        </w:trPr>
        <w:tc>
          <w:tcPr>
            <w:tcW w:w="7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63A6F94" w14:textId="77160FCE" w:rsidR="009E072F" w:rsidRPr="00164886" w:rsidRDefault="009E072F" w:rsidP="002F051E">
            <w:pPr>
              <w:spacing w:after="0" w:line="274" w:lineRule="auto"/>
              <w:rPr>
                <w:rFonts w:ascii="Arial" w:eastAsia="Calibri" w:hAnsi="Arial" w:cs="Arial"/>
                <w:bCs/>
                <w:color w:val="44546A" w:themeColor="text2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546A" w:themeColor="text2"/>
                <w:sz w:val="20"/>
                <w:szCs w:val="20"/>
              </w:rPr>
              <w:t>12.1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AD7525D" w14:textId="7768FC35" w:rsidR="009E072F" w:rsidRPr="00164886" w:rsidRDefault="009E072F" w:rsidP="009E072F">
            <w:pPr>
              <w:spacing w:after="0" w:line="240" w:lineRule="auto"/>
              <w:ind w:left="720"/>
              <w:rPr>
                <w:rFonts w:ascii="Arial" w:eastAsia="Calibri" w:hAnsi="Arial" w:cs="Arial"/>
                <w:bCs/>
                <w:color w:val="44546A" w:themeColor="text2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546A" w:themeColor="text2"/>
                <w:sz w:val="20"/>
                <w:szCs w:val="20"/>
              </w:rPr>
              <w:t xml:space="preserve">NMSARC NMESC Policy Procedure Document Overhaul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17F8C35" w14:textId="537B7486" w:rsidR="009E072F" w:rsidRDefault="009E072F" w:rsidP="00C315F1">
            <w:pPr>
              <w:spacing w:after="0" w:line="274" w:lineRule="auto"/>
              <w:jc w:val="center"/>
              <w:rPr>
                <w:rFonts w:ascii="Arial" w:eastAsia="Calibri" w:hAnsi="Arial" w:cs="Arial"/>
                <w:bCs/>
                <w:color w:val="44546A" w:themeColor="text2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546A" w:themeColor="text2"/>
                <w:sz w:val="20"/>
                <w:szCs w:val="20"/>
              </w:rPr>
              <w:t>“</w:t>
            </w:r>
          </w:p>
        </w:tc>
      </w:tr>
      <w:tr w:rsidR="009E072F" w:rsidRPr="00684F83" w14:paraId="0A6984A3" w14:textId="77777777" w:rsidTr="00F168F0">
        <w:trPr>
          <w:trHeight w:val="1"/>
        </w:trPr>
        <w:tc>
          <w:tcPr>
            <w:tcW w:w="7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CEB8E95" w14:textId="5A786B56" w:rsidR="009E072F" w:rsidRPr="00164886" w:rsidRDefault="00C97565" w:rsidP="00281A9F">
            <w:pPr>
              <w:spacing w:after="0" w:line="274" w:lineRule="auto"/>
              <w:rPr>
                <w:rFonts w:ascii="Arial" w:eastAsia="Calibri" w:hAnsi="Arial" w:cs="Arial"/>
                <w:bCs/>
                <w:color w:val="44546A" w:themeColor="text2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546A" w:themeColor="text2"/>
                <w:sz w:val="20"/>
                <w:szCs w:val="20"/>
              </w:rPr>
              <w:t>12.2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6D1FFCF" w14:textId="77777777" w:rsidR="009E072F" w:rsidRDefault="00C97565" w:rsidP="00C97565">
            <w:pPr>
              <w:spacing w:after="0" w:line="240" w:lineRule="auto"/>
              <w:ind w:left="720"/>
              <w:rPr>
                <w:rFonts w:ascii="Arial" w:eastAsia="Calibri" w:hAnsi="Arial" w:cs="Arial"/>
                <w:bCs/>
                <w:color w:val="44546A" w:themeColor="text2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546A" w:themeColor="text2"/>
                <w:sz w:val="20"/>
                <w:szCs w:val="20"/>
              </w:rPr>
              <w:t>Pecos Valley Public Service team application</w:t>
            </w:r>
            <w:r w:rsidR="005A24A9">
              <w:rPr>
                <w:rFonts w:ascii="Arial" w:eastAsia="Calibri" w:hAnsi="Arial" w:cs="Arial"/>
                <w:bCs/>
                <w:color w:val="44546A" w:themeColor="text2"/>
                <w:sz w:val="20"/>
                <w:szCs w:val="20"/>
              </w:rPr>
              <w:t xml:space="preserve"> &amp; webpage</w:t>
            </w:r>
            <w:r w:rsidR="007454A0">
              <w:rPr>
                <w:rFonts w:ascii="Arial" w:eastAsia="Calibri" w:hAnsi="Arial" w:cs="Arial"/>
                <w:bCs/>
                <w:color w:val="44546A" w:themeColor="text2"/>
                <w:sz w:val="20"/>
                <w:szCs w:val="20"/>
              </w:rPr>
              <w:t xml:space="preserve"> </w:t>
            </w:r>
          </w:p>
          <w:p w14:paraId="23C9CBFD" w14:textId="7C3F0948" w:rsidR="007454A0" w:rsidRPr="00164886" w:rsidRDefault="007454A0" w:rsidP="00C97565">
            <w:pPr>
              <w:spacing w:after="0" w:line="240" w:lineRule="auto"/>
              <w:ind w:left="720"/>
              <w:rPr>
                <w:rFonts w:ascii="Arial" w:eastAsia="Calibri" w:hAnsi="Arial" w:cs="Arial"/>
                <w:bCs/>
                <w:color w:val="44546A" w:themeColor="text2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546A" w:themeColor="text2"/>
                <w:sz w:val="20"/>
                <w:szCs w:val="20"/>
              </w:rPr>
              <w:t xml:space="preserve">Hold this team’s application until Gov’s Review Board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FA36515" w14:textId="4F79A71E" w:rsidR="009E072F" w:rsidRDefault="00C97565" w:rsidP="00281A9F">
            <w:pPr>
              <w:spacing w:after="0" w:line="274" w:lineRule="auto"/>
              <w:jc w:val="center"/>
              <w:rPr>
                <w:rFonts w:ascii="Arial" w:eastAsia="Calibri" w:hAnsi="Arial" w:cs="Arial"/>
                <w:bCs/>
                <w:color w:val="44546A" w:themeColor="text2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546A" w:themeColor="text2"/>
                <w:sz w:val="20"/>
                <w:szCs w:val="20"/>
              </w:rPr>
              <w:t>“</w:t>
            </w:r>
          </w:p>
        </w:tc>
      </w:tr>
      <w:tr w:rsidR="001940EF" w:rsidRPr="00684F83" w14:paraId="4863DB6F" w14:textId="77777777" w:rsidTr="00F168F0">
        <w:trPr>
          <w:trHeight w:val="1"/>
        </w:trPr>
        <w:tc>
          <w:tcPr>
            <w:tcW w:w="7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BDBA68A" w14:textId="018A2579" w:rsidR="001940EF" w:rsidRDefault="001940EF" w:rsidP="00281A9F">
            <w:pPr>
              <w:spacing w:after="0" w:line="274" w:lineRule="auto"/>
              <w:rPr>
                <w:rFonts w:ascii="Arial" w:eastAsia="Calibri" w:hAnsi="Arial" w:cs="Arial"/>
                <w:bCs/>
                <w:color w:val="44546A" w:themeColor="text2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546A" w:themeColor="text2"/>
                <w:sz w:val="20"/>
                <w:szCs w:val="20"/>
              </w:rPr>
              <w:t>12.3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490CA49" w14:textId="3241F077" w:rsidR="001940EF" w:rsidRDefault="001940EF" w:rsidP="00C97565">
            <w:pPr>
              <w:spacing w:after="0" w:line="240" w:lineRule="auto"/>
              <w:ind w:left="720"/>
              <w:rPr>
                <w:rFonts w:ascii="Arial" w:eastAsia="Calibri" w:hAnsi="Arial" w:cs="Arial"/>
                <w:bCs/>
                <w:color w:val="44546A" w:themeColor="text2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546A" w:themeColor="text2"/>
                <w:sz w:val="20"/>
                <w:szCs w:val="20"/>
              </w:rPr>
              <w:t xml:space="preserve">Order more patches, FC and / or NMSARC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1AD174D" w14:textId="0FE07070" w:rsidR="001940EF" w:rsidRDefault="001940EF" w:rsidP="00281A9F">
            <w:pPr>
              <w:spacing w:after="0" w:line="274" w:lineRule="auto"/>
              <w:jc w:val="center"/>
              <w:rPr>
                <w:rFonts w:ascii="Arial" w:eastAsia="Calibri" w:hAnsi="Arial" w:cs="Arial"/>
                <w:bCs/>
                <w:color w:val="44546A" w:themeColor="text2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546A" w:themeColor="text2"/>
                <w:sz w:val="20"/>
                <w:szCs w:val="20"/>
              </w:rPr>
              <w:t>“</w:t>
            </w:r>
          </w:p>
        </w:tc>
      </w:tr>
      <w:tr w:rsidR="009E072F" w:rsidRPr="00684F83" w14:paraId="406A3E39" w14:textId="77777777" w:rsidTr="00F168F0">
        <w:trPr>
          <w:trHeight w:val="1"/>
        </w:trPr>
        <w:tc>
          <w:tcPr>
            <w:tcW w:w="7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90273BF" w14:textId="37B9BF3A" w:rsidR="009E072F" w:rsidRPr="00164886" w:rsidRDefault="009E072F" w:rsidP="002F051E">
            <w:pPr>
              <w:spacing w:after="0" w:line="274" w:lineRule="auto"/>
              <w:rPr>
                <w:rFonts w:ascii="Arial" w:eastAsia="Calibri" w:hAnsi="Arial" w:cs="Arial"/>
                <w:bCs/>
                <w:color w:val="44546A" w:themeColor="text2"/>
                <w:sz w:val="20"/>
                <w:szCs w:val="20"/>
              </w:rPr>
            </w:pPr>
            <w:r w:rsidRPr="00164886">
              <w:rPr>
                <w:rFonts w:ascii="Arial" w:eastAsia="Calibri" w:hAnsi="Arial" w:cs="Arial"/>
                <w:bCs/>
                <w:color w:val="44546A" w:themeColor="text2"/>
                <w:sz w:val="20"/>
                <w:szCs w:val="20"/>
              </w:rPr>
              <w:t>1</w:t>
            </w:r>
            <w:r>
              <w:rPr>
                <w:rFonts w:ascii="Arial" w:eastAsia="Calibri" w:hAnsi="Arial" w:cs="Arial"/>
                <w:bCs/>
                <w:color w:val="44546A" w:themeColor="text2"/>
                <w:sz w:val="20"/>
                <w:szCs w:val="20"/>
              </w:rPr>
              <w:t>3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E1F4DEF" w14:textId="533C09F1" w:rsidR="009E072F" w:rsidRPr="00164886" w:rsidRDefault="009E072F" w:rsidP="00626F67">
            <w:pPr>
              <w:spacing w:after="0" w:line="240" w:lineRule="auto"/>
              <w:rPr>
                <w:rFonts w:ascii="Arial" w:eastAsia="Calibri" w:hAnsi="Arial" w:cs="Arial"/>
                <w:bCs/>
                <w:color w:val="44546A" w:themeColor="text2"/>
                <w:sz w:val="20"/>
                <w:szCs w:val="20"/>
              </w:rPr>
            </w:pPr>
            <w:r w:rsidRPr="00164886">
              <w:rPr>
                <w:rFonts w:ascii="Arial" w:eastAsia="Calibri" w:hAnsi="Arial" w:cs="Arial"/>
                <w:bCs/>
                <w:color w:val="44546A" w:themeColor="text2"/>
                <w:sz w:val="20"/>
                <w:szCs w:val="20"/>
              </w:rPr>
              <w:t>Next meeting</w:t>
            </w:r>
            <w:r>
              <w:rPr>
                <w:rFonts w:ascii="Arial" w:eastAsia="Calibri" w:hAnsi="Arial" w:cs="Arial"/>
                <w:bCs/>
                <w:color w:val="44546A" w:themeColor="text2"/>
                <w:sz w:val="20"/>
                <w:szCs w:val="20"/>
              </w:rPr>
              <w:t xml:space="preserve"> suggestion</w:t>
            </w:r>
            <w:r w:rsidRPr="00164886">
              <w:rPr>
                <w:rFonts w:ascii="Arial" w:eastAsia="Calibri" w:hAnsi="Arial" w:cs="Arial"/>
                <w:bCs/>
                <w:color w:val="44546A" w:themeColor="text2"/>
                <w:sz w:val="20"/>
                <w:szCs w:val="20"/>
              </w:rPr>
              <w:t xml:space="preserve">: </w:t>
            </w:r>
            <w:r>
              <w:rPr>
                <w:rFonts w:ascii="Arial" w:eastAsia="Calibri" w:hAnsi="Arial" w:cs="Arial"/>
                <w:bCs/>
                <w:color w:val="44546A" w:themeColor="text2"/>
                <w:sz w:val="20"/>
                <w:szCs w:val="20"/>
              </w:rPr>
              <w:t>Mon, Jan 30</w:t>
            </w:r>
            <w:r w:rsidRPr="00AE69AF">
              <w:rPr>
                <w:rFonts w:ascii="Arial" w:eastAsia="Calibri" w:hAnsi="Arial" w:cs="Arial"/>
                <w:bCs/>
                <w:color w:val="44546A" w:themeColor="text2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eastAsia="Calibri" w:hAnsi="Arial" w:cs="Arial"/>
                <w:bCs/>
                <w:color w:val="44546A" w:themeColor="text2"/>
                <w:sz w:val="20"/>
                <w:szCs w:val="20"/>
              </w:rPr>
              <w:t xml:space="preserve"> at 19:00, virtual GoTo Meeting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1FDCB3A" w14:textId="41563CB1" w:rsidR="009E072F" w:rsidRDefault="009E072F" w:rsidP="00626F67">
            <w:pPr>
              <w:spacing w:after="0" w:line="274" w:lineRule="auto"/>
              <w:jc w:val="center"/>
              <w:rPr>
                <w:rFonts w:ascii="Arial" w:eastAsia="Calibri" w:hAnsi="Arial" w:cs="Arial"/>
                <w:bCs/>
                <w:color w:val="44546A" w:themeColor="text2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546A" w:themeColor="text2"/>
                <w:sz w:val="20"/>
                <w:szCs w:val="20"/>
              </w:rPr>
              <w:t>Larry Zentner</w:t>
            </w:r>
          </w:p>
        </w:tc>
      </w:tr>
      <w:tr w:rsidR="009E072F" w:rsidRPr="00684F83" w14:paraId="6BFD3060" w14:textId="77777777" w:rsidTr="00F168F0">
        <w:trPr>
          <w:trHeight w:val="1"/>
        </w:trPr>
        <w:tc>
          <w:tcPr>
            <w:tcW w:w="7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F14D58A" w14:textId="097B2842" w:rsidR="009E072F" w:rsidRPr="00164886" w:rsidRDefault="009E072F" w:rsidP="002F051E">
            <w:pPr>
              <w:spacing w:after="0" w:line="274" w:lineRule="auto"/>
              <w:rPr>
                <w:rFonts w:ascii="Arial" w:eastAsia="Calibri" w:hAnsi="Arial" w:cs="Arial"/>
                <w:bCs/>
                <w:color w:val="44546A" w:themeColor="text2"/>
                <w:sz w:val="20"/>
                <w:szCs w:val="20"/>
              </w:rPr>
            </w:pPr>
            <w:r w:rsidRPr="00164886">
              <w:rPr>
                <w:rFonts w:ascii="Arial" w:eastAsia="Calibri" w:hAnsi="Arial" w:cs="Arial"/>
                <w:bCs/>
                <w:color w:val="44546A" w:themeColor="text2"/>
                <w:sz w:val="20"/>
                <w:szCs w:val="20"/>
              </w:rPr>
              <w:t>1</w:t>
            </w:r>
            <w:r>
              <w:rPr>
                <w:rFonts w:ascii="Arial" w:eastAsia="Calibri" w:hAnsi="Arial" w:cs="Arial"/>
                <w:bCs/>
                <w:color w:val="44546A" w:themeColor="text2"/>
                <w:sz w:val="20"/>
                <w:szCs w:val="20"/>
              </w:rPr>
              <w:t>4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D50CCE0" w14:textId="630B35D0" w:rsidR="009E072F" w:rsidRPr="00164886" w:rsidRDefault="009E072F" w:rsidP="00626F67">
            <w:pPr>
              <w:spacing w:after="0" w:line="240" w:lineRule="auto"/>
              <w:rPr>
                <w:rFonts w:ascii="Arial" w:eastAsia="Calibri" w:hAnsi="Arial" w:cs="Arial"/>
                <w:bCs/>
                <w:color w:val="44546A" w:themeColor="text2"/>
                <w:sz w:val="20"/>
                <w:szCs w:val="20"/>
              </w:rPr>
            </w:pPr>
            <w:r w:rsidRPr="00164886">
              <w:rPr>
                <w:rFonts w:ascii="Arial" w:eastAsia="Calibri" w:hAnsi="Arial" w:cs="Arial"/>
                <w:bCs/>
                <w:color w:val="44546A" w:themeColor="text2"/>
                <w:sz w:val="20"/>
                <w:szCs w:val="20"/>
              </w:rPr>
              <w:t xml:space="preserve">Adjourn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FD07AA1" w14:textId="1A9A0E81" w:rsidR="009E072F" w:rsidRPr="00164886" w:rsidRDefault="009E072F" w:rsidP="00626F67">
            <w:pPr>
              <w:spacing w:after="0" w:line="274" w:lineRule="auto"/>
              <w:jc w:val="center"/>
              <w:rPr>
                <w:rFonts w:ascii="Arial" w:eastAsia="Calibri" w:hAnsi="Arial" w:cs="Arial"/>
                <w:bCs/>
                <w:color w:val="44546A" w:themeColor="text2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546A" w:themeColor="text2"/>
                <w:sz w:val="20"/>
                <w:szCs w:val="20"/>
              </w:rPr>
              <w:t>“</w:t>
            </w:r>
          </w:p>
        </w:tc>
      </w:tr>
    </w:tbl>
    <w:p w14:paraId="49EF749E" w14:textId="242A7C7B" w:rsidR="00730E51" w:rsidRDefault="00730E51" w:rsidP="007160CA">
      <w:pPr>
        <w:spacing w:after="0" w:line="240" w:lineRule="auto"/>
        <w:rPr>
          <w:rFonts w:ascii="Arial" w:eastAsia="Calibri" w:hAnsi="Arial" w:cs="Arial"/>
          <w:b/>
          <w:color w:val="44546A" w:themeColor="text2"/>
          <w:sz w:val="20"/>
          <w:szCs w:val="20"/>
        </w:rPr>
      </w:pPr>
    </w:p>
    <w:p w14:paraId="0CF652CD" w14:textId="60D34D53" w:rsidR="00A40CB5" w:rsidRDefault="00A40CB5" w:rsidP="007160CA">
      <w:pPr>
        <w:spacing w:after="0" w:line="240" w:lineRule="auto"/>
        <w:rPr>
          <w:rFonts w:ascii="Arial" w:eastAsia="Calibri" w:hAnsi="Arial" w:cs="Arial"/>
          <w:b/>
          <w:color w:val="44546A" w:themeColor="text2"/>
          <w:sz w:val="20"/>
          <w:szCs w:val="20"/>
        </w:rPr>
      </w:pPr>
    </w:p>
    <w:p w14:paraId="254A549A" w14:textId="77777777" w:rsidR="00A40CB5" w:rsidRPr="00751D03" w:rsidRDefault="00A40CB5" w:rsidP="007160CA">
      <w:pPr>
        <w:spacing w:after="0" w:line="240" w:lineRule="auto"/>
        <w:rPr>
          <w:rFonts w:ascii="Arial" w:eastAsia="Calibri" w:hAnsi="Arial" w:cs="Arial"/>
          <w:b/>
          <w:color w:val="44546A" w:themeColor="text2"/>
          <w:sz w:val="20"/>
          <w:szCs w:val="20"/>
        </w:rPr>
      </w:pPr>
    </w:p>
    <w:sectPr w:rsidR="00A40CB5" w:rsidRPr="00751D03" w:rsidSect="00751D03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B44"/>
    <w:rsid w:val="00001675"/>
    <w:rsid w:val="000058AA"/>
    <w:rsid w:val="00025031"/>
    <w:rsid w:val="00080C2D"/>
    <w:rsid w:val="000A322C"/>
    <w:rsid w:val="000B108E"/>
    <w:rsid w:val="000D4638"/>
    <w:rsid w:val="000D554D"/>
    <w:rsid w:val="0010582D"/>
    <w:rsid w:val="0011764C"/>
    <w:rsid w:val="00131E6C"/>
    <w:rsid w:val="00142983"/>
    <w:rsid w:val="00164886"/>
    <w:rsid w:val="001940EF"/>
    <w:rsid w:val="001B593D"/>
    <w:rsid w:val="001E372F"/>
    <w:rsid w:val="00234E56"/>
    <w:rsid w:val="002364A8"/>
    <w:rsid w:val="00264599"/>
    <w:rsid w:val="00281A9F"/>
    <w:rsid w:val="00287E4C"/>
    <w:rsid w:val="002A0761"/>
    <w:rsid w:val="002E2E77"/>
    <w:rsid w:val="002F051E"/>
    <w:rsid w:val="002F2444"/>
    <w:rsid w:val="00301D8C"/>
    <w:rsid w:val="00334CF5"/>
    <w:rsid w:val="00352425"/>
    <w:rsid w:val="00352F4D"/>
    <w:rsid w:val="003816A6"/>
    <w:rsid w:val="003860C1"/>
    <w:rsid w:val="00397E87"/>
    <w:rsid w:val="003B0D92"/>
    <w:rsid w:val="003C1E52"/>
    <w:rsid w:val="00402FEB"/>
    <w:rsid w:val="00412D77"/>
    <w:rsid w:val="00414A40"/>
    <w:rsid w:val="00430173"/>
    <w:rsid w:val="00437840"/>
    <w:rsid w:val="0044133B"/>
    <w:rsid w:val="00452895"/>
    <w:rsid w:val="00463E8D"/>
    <w:rsid w:val="0048136F"/>
    <w:rsid w:val="00496425"/>
    <w:rsid w:val="004A0822"/>
    <w:rsid w:val="004A1F03"/>
    <w:rsid w:val="004D5F34"/>
    <w:rsid w:val="004E2C15"/>
    <w:rsid w:val="0051216F"/>
    <w:rsid w:val="00540160"/>
    <w:rsid w:val="00565AE1"/>
    <w:rsid w:val="00570160"/>
    <w:rsid w:val="00570634"/>
    <w:rsid w:val="00595F95"/>
    <w:rsid w:val="005A24A9"/>
    <w:rsid w:val="005B1C9E"/>
    <w:rsid w:val="005C006A"/>
    <w:rsid w:val="005E374E"/>
    <w:rsid w:val="00626369"/>
    <w:rsid w:val="00626F67"/>
    <w:rsid w:val="00642CE0"/>
    <w:rsid w:val="00646552"/>
    <w:rsid w:val="00664535"/>
    <w:rsid w:val="00664779"/>
    <w:rsid w:val="00684F83"/>
    <w:rsid w:val="0069267F"/>
    <w:rsid w:val="006A106E"/>
    <w:rsid w:val="006B4047"/>
    <w:rsid w:val="00711CAE"/>
    <w:rsid w:val="007160CA"/>
    <w:rsid w:val="00730E51"/>
    <w:rsid w:val="0074159E"/>
    <w:rsid w:val="007454A0"/>
    <w:rsid w:val="00751D03"/>
    <w:rsid w:val="007528CC"/>
    <w:rsid w:val="00773079"/>
    <w:rsid w:val="007C1E03"/>
    <w:rsid w:val="007C54D3"/>
    <w:rsid w:val="007E1F27"/>
    <w:rsid w:val="007F70E5"/>
    <w:rsid w:val="00800B55"/>
    <w:rsid w:val="008166D3"/>
    <w:rsid w:val="00844CE6"/>
    <w:rsid w:val="0086670B"/>
    <w:rsid w:val="00887578"/>
    <w:rsid w:val="008B5471"/>
    <w:rsid w:val="008E32EE"/>
    <w:rsid w:val="008E4AA1"/>
    <w:rsid w:val="00910007"/>
    <w:rsid w:val="00917E30"/>
    <w:rsid w:val="009253A4"/>
    <w:rsid w:val="00945A0E"/>
    <w:rsid w:val="009610E4"/>
    <w:rsid w:val="0096228E"/>
    <w:rsid w:val="00973A00"/>
    <w:rsid w:val="00974AF3"/>
    <w:rsid w:val="00983120"/>
    <w:rsid w:val="009C3BDF"/>
    <w:rsid w:val="009D4243"/>
    <w:rsid w:val="009E072F"/>
    <w:rsid w:val="00A40CB5"/>
    <w:rsid w:val="00A465BC"/>
    <w:rsid w:val="00AE69AF"/>
    <w:rsid w:val="00AE73A5"/>
    <w:rsid w:val="00AE7C6D"/>
    <w:rsid w:val="00B15D01"/>
    <w:rsid w:val="00B16E16"/>
    <w:rsid w:val="00B22ECC"/>
    <w:rsid w:val="00B34AB8"/>
    <w:rsid w:val="00B54B44"/>
    <w:rsid w:val="00B71446"/>
    <w:rsid w:val="00B96426"/>
    <w:rsid w:val="00BA36E5"/>
    <w:rsid w:val="00BC4073"/>
    <w:rsid w:val="00BE6778"/>
    <w:rsid w:val="00BF1DEF"/>
    <w:rsid w:val="00C315F1"/>
    <w:rsid w:val="00C43B25"/>
    <w:rsid w:val="00C459AA"/>
    <w:rsid w:val="00C659CB"/>
    <w:rsid w:val="00C76CB2"/>
    <w:rsid w:val="00C866E3"/>
    <w:rsid w:val="00C97565"/>
    <w:rsid w:val="00CD613E"/>
    <w:rsid w:val="00CE3E7F"/>
    <w:rsid w:val="00CF0141"/>
    <w:rsid w:val="00D0098A"/>
    <w:rsid w:val="00D051C6"/>
    <w:rsid w:val="00D27AC3"/>
    <w:rsid w:val="00D56426"/>
    <w:rsid w:val="00D82F8F"/>
    <w:rsid w:val="00DA25C7"/>
    <w:rsid w:val="00DA434C"/>
    <w:rsid w:val="00DA6CBE"/>
    <w:rsid w:val="00DB7D34"/>
    <w:rsid w:val="00DE500B"/>
    <w:rsid w:val="00E137F3"/>
    <w:rsid w:val="00E2255B"/>
    <w:rsid w:val="00E36253"/>
    <w:rsid w:val="00E44CDD"/>
    <w:rsid w:val="00E51AA1"/>
    <w:rsid w:val="00E65CE1"/>
    <w:rsid w:val="00E830E5"/>
    <w:rsid w:val="00E85754"/>
    <w:rsid w:val="00ED37BC"/>
    <w:rsid w:val="00ED7785"/>
    <w:rsid w:val="00F13D63"/>
    <w:rsid w:val="00F168F0"/>
    <w:rsid w:val="00F51558"/>
    <w:rsid w:val="00FA71AF"/>
    <w:rsid w:val="00FB03E7"/>
    <w:rsid w:val="00FB73AC"/>
    <w:rsid w:val="00FD5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3BD13B"/>
  <w15:docId w15:val="{EEF5E82F-4439-4DB7-A061-108BB7185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1C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C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658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64C4E03FAE1840B0106883CFE8862A" ma:contentTypeVersion="13" ma:contentTypeDescription="Create a new document." ma:contentTypeScope="" ma:versionID="8e19f73117eea5b5dd0073a0dc967773">
  <xsd:schema xmlns:xsd="http://www.w3.org/2001/XMLSchema" xmlns:xs="http://www.w3.org/2001/XMLSchema" xmlns:p="http://schemas.microsoft.com/office/2006/metadata/properties" xmlns:ns3="0f7f7c7d-60e0-448a-b22d-ba9b32f3b8a2" xmlns:ns4="fa31270b-9e12-4a41-9726-0ec886933732" targetNamespace="http://schemas.microsoft.com/office/2006/metadata/properties" ma:root="true" ma:fieldsID="1532c0843ca99bdf3282f3bf206aa05d" ns3:_="" ns4:_="">
    <xsd:import namespace="0f7f7c7d-60e0-448a-b22d-ba9b32f3b8a2"/>
    <xsd:import namespace="fa31270b-9e12-4a41-9726-0ec88693373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7f7c7d-60e0-448a-b22d-ba9b32f3b8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31270b-9e12-4a41-9726-0ec88693373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4CDCFF3-BC96-45D1-99D6-11A8B78953B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DD0DE91-AB69-432F-BB13-B7CE0BC81A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7f7c7d-60e0-448a-b22d-ba9b32f3b8a2"/>
    <ds:schemaRef ds:uri="fa31270b-9e12-4a41-9726-0ec8869337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4BE0633-1C09-47E4-B016-CA0EBC8606D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Frank Larry Zentner Jr</cp:lastModifiedBy>
  <cp:revision>9</cp:revision>
  <dcterms:created xsi:type="dcterms:W3CDTF">2022-11-09T00:32:00Z</dcterms:created>
  <dcterms:modified xsi:type="dcterms:W3CDTF">2022-12-06T03:21:00Z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0x010100B864C4E03FAE1840B0106883CFE8862A</vt:lpwstr>
  </property>
</Properties>
</file>